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4c – przedmioty rozszerzone: matematyka, fizyka, informatyka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cz.4 952/7/2022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gr1. </w:t>
            </w:r>
            <w:r w:rsidDel="00000000" w:rsidR="00000000" w:rsidRPr="00000000">
              <w:rPr>
                <w:rtl w:val="0"/>
              </w:rPr>
              <w:t xml:space="preserve">Express Publishing Repetytorium do szkół ponadpodstawowych. Poziom rozszerzony, Express Publishing, 1149/2/2022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gr2. Oxford Repetytorium Maturzysty. Poziom rozszerzony. Oxford University Press, 1137/2022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9.641113281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gr.1 - Trends 4 Podręcznik do języka niemieckiego dla liceum i technikum Wydawnictwo Nowa Era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970/4/2021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gr.2 -</w:t>
            </w:r>
            <w:r w:rsidDel="00000000" w:rsidR="00000000" w:rsidRPr="00000000">
              <w:rPr>
                <w:rtl w:val="0"/>
              </w:rPr>
              <w:t xml:space="preserve">Effekt Neu 5 Język niemiecki. Podręcznik dla liceum i technikum WSiP  1133/5/20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gr,1 - Trends 4 Zeszyt ćwiczeń do języka niemieckiego dla liceum i technikum  Wydawnictwo Nowa Era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gr.2-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ffekt Neu 5 Język niemiecki. Zeszyt ćwiczeń dla liceum i technikum  WSiP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Poznać przeszłość 4. Edycja 2024. Podręcznik. Zakres podstawowy. Nowa Era.1150/4/2025.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4. Edycja 2024. </w:t>
              <w:br w:type="textWrapping"/>
              <w:t xml:space="preserve">Podręcznik – zakres podstawowy i rozszerzony.  </w:t>
              <w:br w:type="textWrapping"/>
              <w:t xml:space="preserve">Nowa Era</w:t>
              <w:br w:type="textWrapping"/>
              <w:t xml:space="preserve">988/4/2022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</w:t>
              <w:br w:type="textWrapping"/>
              <w:t xml:space="preserve">Zbiór zadań do liceów i techników. </w:t>
              <w:br w:type="textWrapping"/>
              <w:t xml:space="preserve">Zakres rozszerzony. Klasa 4</w:t>
              <w:br w:type="textWrapping"/>
              <w:t xml:space="preserve">PAZDRO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Teraz matura 2025. Matematyka. </w:t>
              <w:br w:type="textWrapping"/>
              <w:t xml:space="preserve">Zbiór zadań maturalnych z materiałami cyfrowymi</w:t>
              <w:br w:type="textWrapping"/>
              <w:t xml:space="preserve">Zakres rozszerzony.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Fizyka. Podręcznik. Liceum i technikum. Zakres rozszerzony.    Klasa 4     </w:t>
              <w:tab/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WSiP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-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975/4/2025/z1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Fizyka. Zbiór zadań 4.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Zakres rozszerzony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WSiP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Informatyka na czasie 3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Podręcznik dla liceum ogólnokształcącego i technikum. Zakres rozszerzony.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Nowa Era 1037/3/2021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dojrzałej miłości”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wyd. św. Wojciech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AZ-34-01/18-PO-18</w:t>
            </w:r>
            <w:r w:rsidDel="00000000" w:rsidR="00000000" w:rsidRPr="00000000">
              <w:rPr>
                <w:color w:val="2424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