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B4" w:rsidRPr="001C48B1" w:rsidRDefault="001C48B1" w:rsidP="001C48B1">
      <w:pPr>
        <w:spacing w:after="0"/>
        <w:jc w:val="center"/>
        <w:rPr>
          <w:rFonts w:ascii="Arial Narrow" w:hAnsi="Arial Narrow"/>
          <w:b/>
        </w:rPr>
      </w:pPr>
      <w:r w:rsidRPr="001C48B1">
        <w:rPr>
          <w:rFonts w:ascii="Arial Narrow" w:hAnsi="Arial Narrow"/>
          <w:b/>
        </w:rPr>
        <w:t xml:space="preserve">Oferta Poradni Psychologiczno – Pedagogicznej nr 2 w Poznaniu w ramach </w:t>
      </w:r>
      <w:r w:rsidR="0037285E">
        <w:rPr>
          <w:rFonts w:ascii="Arial Narrow" w:hAnsi="Arial Narrow"/>
          <w:b/>
        </w:rPr>
        <w:t xml:space="preserve">Miejskiego </w:t>
      </w:r>
      <w:r w:rsidRPr="001C48B1">
        <w:rPr>
          <w:rFonts w:ascii="Arial Narrow" w:hAnsi="Arial Narrow"/>
          <w:b/>
        </w:rPr>
        <w:t>Programu Przeciwdziałania Narkomanii</w:t>
      </w:r>
    </w:p>
    <w:p w:rsidR="001C48B1" w:rsidRDefault="001C48B1" w:rsidP="00C36CB4">
      <w:pPr>
        <w:spacing w:after="0"/>
        <w:rPr>
          <w:rFonts w:ascii="Arial Narrow" w:hAnsi="Arial Narrow"/>
        </w:rPr>
      </w:pPr>
    </w:p>
    <w:p w:rsidR="00C36CB4" w:rsidRPr="001C48B1" w:rsidRDefault="00E26B4A" w:rsidP="00C36CB4">
      <w:pPr>
        <w:spacing w:after="0"/>
        <w:rPr>
          <w:rFonts w:ascii="Arial Narrow" w:hAnsi="Arial Narrow"/>
        </w:rPr>
      </w:pPr>
      <w:r w:rsidRPr="001C48B1">
        <w:rPr>
          <w:rFonts w:ascii="Arial Narrow" w:hAnsi="Arial Narrow"/>
        </w:rPr>
        <w:t>Szanowni Państwo!</w:t>
      </w:r>
    </w:p>
    <w:p w:rsidR="00E26B4A" w:rsidRPr="001C48B1" w:rsidRDefault="00E26B4A" w:rsidP="00C36CB4">
      <w:pPr>
        <w:spacing w:after="0"/>
        <w:rPr>
          <w:rFonts w:ascii="Arial Narrow" w:hAnsi="Arial Narrow"/>
        </w:rPr>
      </w:pPr>
    </w:p>
    <w:p w:rsidR="00E26B4A" w:rsidRPr="001C48B1" w:rsidRDefault="00E26B4A" w:rsidP="00C36CB4">
      <w:pPr>
        <w:spacing w:after="0"/>
        <w:rPr>
          <w:rFonts w:ascii="Arial Narrow" w:hAnsi="Arial Narrow"/>
        </w:rPr>
      </w:pPr>
      <w:r w:rsidRPr="001C48B1">
        <w:rPr>
          <w:rFonts w:ascii="Arial Narrow" w:hAnsi="Arial Narrow"/>
        </w:rPr>
        <w:t xml:space="preserve">Poradnia Psychologiczno – Pedagogiczna nr 2 w Poznaniu informuję o działaniach podejmowanych w ramach </w:t>
      </w:r>
      <w:r w:rsidR="00AD3899">
        <w:rPr>
          <w:rFonts w:ascii="Arial Narrow" w:hAnsi="Arial Narrow"/>
        </w:rPr>
        <w:t xml:space="preserve">Miejskiego </w:t>
      </w:r>
      <w:r w:rsidRPr="001C48B1">
        <w:rPr>
          <w:rFonts w:ascii="Arial Narrow" w:hAnsi="Arial Narrow"/>
        </w:rPr>
        <w:t>Programu Profilaktyki i Rozwiązywania Problemów Alkoholowych oraz Przeciwdziałania Narkomanii:</w:t>
      </w:r>
    </w:p>
    <w:p w:rsidR="005B5C23" w:rsidRPr="001C48B1" w:rsidRDefault="00E26B4A" w:rsidP="004E7C64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0"/>
        <w:ind w:left="284" w:hanging="284"/>
        <w:rPr>
          <w:rFonts w:ascii="Arial Narrow" w:hAnsi="Arial Narrow"/>
        </w:rPr>
      </w:pPr>
      <w:r w:rsidRPr="001C48B1">
        <w:rPr>
          <w:rFonts w:ascii="Arial Narrow" w:hAnsi="Arial Narrow"/>
        </w:rPr>
        <w:t xml:space="preserve">Od 1 </w:t>
      </w:r>
      <w:r w:rsidR="004E7C64">
        <w:rPr>
          <w:rFonts w:ascii="Arial Narrow" w:hAnsi="Arial Narrow"/>
        </w:rPr>
        <w:t>września</w:t>
      </w:r>
      <w:r w:rsidRPr="001C48B1">
        <w:rPr>
          <w:rFonts w:ascii="Arial Narrow" w:hAnsi="Arial Narrow"/>
        </w:rPr>
        <w:t xml:space="preserve"> </w:t>
      </w:r>
      <w:r w:rsidR="004E7C64">
        <w:rPr>
          <w:rFonts w:ascii="Arial Narrow" w:hAnsi="Arial Narrow"/>
        </w:rPr>
        <w:t xml:space="preserve">do końca roku kalendarzowego 2023 </w:t>
      </w:r>
      <w:r w:rsidRPr="001C48B1">
        <w:rPr>
          <w:rFonts w:ascii="Arial Narrow" w:hAnsi="Arial Narrow"/>
        </w:rPr>
        <w:t xml:space="preserve">kontynuowana jest </w:t>
      </w:r>
      <w:r w:rsidR="005B5C23" w:rsidRPr="001C48B1">
        <w:rPr>
          <w:rFonts w:ascii="Arial Narrow" w:hAnsi="Arial Narrow"/>
        </w:rPr>
        <w:t xml:space="preserve">działalność Punktu Konsultacyjnego </w:t>
      </w:r>
      <w:r w:rsidR="005B5C23" w:rsidRPr="001C48B1">
        <w:rPr>
          <w:rFonts w:ascii="Arial Narrow" w:hAnsi="Arial Narrow" w:cs="Times-Bold"/>
          <w:bCs/>
        </w:rPr>
        <w:t xml:space="preserve">dla rodziców uczniów poznańskich szkół </w:t>
      </w:r>
      <w:r w:rsidR="005B5C23" w:rsidRPr="001C48B1">
        <w:rPr>
          <w:rFonts w:ascii="Arial Narrow" w:hAnsi="Arial Narrow"/>
        </w:rPr>
        <w:t>przejawiających zachowania problemowe lub ryzykowne takie, jak:</w:t>
      </w:r>
    </w:p>
    <w:p w:rsidR="005B5C23" w:rsidRPr="001C48B1" w:rsidRDefault="005B5C23" w:rsidP="004E7C64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ind w:left="567" w:hanging="284"/>
        <w:jc w:val="both"/>
        <w:rPr>
          <w:rFonts w:ascii="Arial Narrow" w:hAnsi="Arial Narrow"/>
        </w:rPr>
      </w:pPr>
      <w:r w:rsidRPr="001C48B1">
        <w:rPr>
          <w:rFonts w:ascii="Arial Narrow" w:hAnsi="Arial Narrow"/>
          <w:i/>
        </w:rPr>
        <w:t>picie alkoholu, zażywanie narkotyków lub dopalaczy</w:t>
      </w:r>
      <w:r w:rsidRPr="001C48B1">
        <w:rPr>
          <w:rFonts w:ascii="Arial Narrow" w:hAnsi="Arial Narrow"/>
        </w:rPr>
        <w:t>,</w:t>
      </w:r>
    </w:p>
    <w:p w:rsidR="00EE4124" w:rsidRPr="00EE4124" w:rsidRDefault="005B5C23" w:rsidP="004E7C64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0"/>
        <w:ind w:left="567" w:hanging="284"/>
        <w:jc w:val="both"/>
        <w:rPr>
          <w:rFonts w:ascii="Arial Narrow" w:hAnsi="Arial Narrow"/>
        </w:rPr>
      </w:pPr>
      <w:r w:rsidRPr="001C48B1">
        <w:rPr>
          <w:rFonts w:ascii="Arial Narrow" w:hAnsi="Arial Narrow" w:cs="ServusSlab-RegularItalic"/>
          <w:i/>
          <w:iCs/>
        </w:rPr>
        <w:t xml:space="preserve">nieodpowiednie wypełnianie roli ucznia </w:t>
      </w:r>
      <w:r w:rsidRPr="001C48B1">
        <w:rPr>
          <w:rFonts w:ascii="Arial Narrow" w:hAnsi="Arial Narrow" w:cs="ServusSlab-RegularItalic"/>
          <w:iCs/>
        </w:rPr>
        <w:t>stanowiące</w:t>
      </w:r>
      <w:r w:rsidRPr="001C48B1">
        <w:rPr>
          <w:rFonts w:ascii="Arial Narrow" w:hAnsi="Arial Narrow" w:cs="ServusSlab-Regular"/>
        </w:rPr>
        <w:t xml:space="preserve"> znaczne ryzyko dla prawidłowego rozwoju (np. wagary, przerwanie edukacji).</w:t>
      </w:r>
    </w:p>
    <w:p w:rsidR="00703406" w:rsidRDefault="00703406" w:rsidP="004E7C64">
      <w:pPr>
        <w:pStyle w:val="Akapitzlist"/>
        <w:shd w:val="clear" w:color="auto" w:fill="F2F2F2" w:themeFill="background1" w:themeFillShade="F2"/>
        <w:spacing w:after="0"/>
        <w:ind w:left="567"/>
        <w:jc w:val="both"/>
        <w:rPr>
          <w:rFonts w:ascii="Arial Narrow" w:hAnsi="Arial Narrow"/>
        </w:rPr>
      </w:pPr>
      <w:r w:rsidRPr="00EE4124">
        <w:rPr>
          <w:rFonts w:ascii="Arial Narrow" w:hAnsi="Arial Narrow"/>
          <w:b/>
        </w:rPr>
        <w:t xml:space="preserve">Na konsultację </w:t>
      </w:r>
      <w:r w:rsidR="00E26B4A" w:rsidRPr="00EE4124">
        <w:rPr>
          <w:rFonts w:ascii="Arial Narrow" w:hAnsi="Arial Narrow"/>
          <w:b/>
        </w:rPr>
        <w:t xml:space="preserve">oraz interwencje kryzysową w Punkcie </w:t>
      </w:r>
      <w:r w:rsidRPr="00EE4124">
        <w:rPr>
          <w:rFonts w:ascii="Arial Narrow" w:hAnsi="Arial Narrow"/>
          <w:b/>
        </w:rPr>
        <w:t>mo</w:t>
      </w:r>
      <w:r w:rsidR="00E26B4A" w:rsidRPr="00EE4124">
        <w:rPr>
          <w:rFonts w:ascii="Arial Narrow" w:hAnsi="Arial Narrow"/>
          <w:b/>
        </w:rPr>
        <w:t>gą umawiać się rodzice dzieci i młodzieży uczącej się w Poznaniu</w:t>
      </w:r>
      <w:r w:rsidRPr="00EE4124">
        <w:rPr>
          <w:rFonts w:ascii="Arial Narrow" w:hAnsi="Arial Narrow"/>
          <w:b/>
        </w:rPr>
        <w:t xml:space="preserve"> </w:t>
      </w:r>
      <w:r w:rsidR="00E26B4A" w:rsidRPr="00EE4124">
        <w:rPr>
          <w:rFonts w:ascii="Arial Narrow" w:hAnsi="Arial Narrow"/>
          <w:b/>
        </w:rPr>
        <w:t xml:space="preserve">poprzez sekretariat Poradni Psychologiczno – Pedagogicznej nr 2 w Poznaniu </w:t>
      </w:r>
      <w:r w:rsidR="00E26B4A" w:rsidRPr="00037B94">
        <w:rPr>
          <w:rFonts w:ascii="Arial Narrow" w:hAnsi="Arial Narrow"/>
        </w:rPr>
        <w:t>w godzinach</w:t>
      </w:r>
      <w:r w:rsidR="00E26B4A" w:rsidRPr="00EE4124">
        <w:rPr>
          <w:rFonts w:ascii="Arial Narrow" w:hAnsi="Arial Narrow"/>
        </w:rPr>
        <w:t xml:space="preserve"> 8:00 – 18:00 od poniedziałku do </w:t>
      </w:r>
      <w:r w:rsidR="004E7C64">
        <w:rPr>
          <w:rFonts w:ascii="Arial Narrow" w:hAnsi="Arial Narrow"/>
        </w:rPr>
        <w:t>piątku</w:t>
      </w:r>
      <w:r w:rsidR="00E26B4A" w:rsidRPr="00EE4124">
        <w:rPr>
          <w:rFonts w:ascii="Arial Narrow" w:hAnsi="Arial Narrow"/>
        </w:rPr>
        <w:t xml:space="preserve"> (nr 61 – 852 – 85 – 58). </w:t>
      </w:r>
    </w:p>
    <w:p w:rsidR="00015713" w:rsidRPr="002210E9" w:rsidRDefault="00015713" w:rsidP="004E7C64">
      <w:pPr>
        <w:pStyle w:val="Akapitzlist"/>
        <w:shd w:val="clear" w:color="auto" w:fill="F2F2F2" w:themeFill="background1" w:themeFillShade="F2"/>
        <w:spacing w:after="0"/>
        <w:ind w:left="567"/>
        <w:jc w:val="both"/>
        <w:rPr>
          <w:rFonts w:ascii="Arial Narrow" w:hAnsi="Arial Narrow"/>
          <w:color w:val="FF0000"/>
        </w:rPr>
      </w:pPr>
      <w:bookmarkStart w:id="0" w:name="_Hlk145681633"/>
      <w:r w:rsidRPr="002210E9">
        <w:rPr>
          <w:rFonts w:ascii="Arial Narrow" w:hAnsi="Arial Narrow"/>
          <w:b/>
          <w:color w:val="FF0000"/>
        </w:rPr>
        <w:t>Prosimy o poinformowanie rodziców z możliwości uzyskania</w:t>
      </w:r>
      <w:r w:rsidR="008705B9">
        <w:rPr>
          <w:rFonts w:ascii="Arial Narrow" w:hAnsi="Arial Narrow"/>
          <w:b/>
          <w:color w:val="FF0000"/>
        </w:rPr>
        <w:t xml:space="preserve"> ww.</w:t>
      </w:r>
      <w:r w:rsidRPr="002210E9">
        <w:rPr>
          <w:rFonts w:ascii="Arial Narrow" w:hAnsi="Arial Narrow"/>
          <w:b/>
          <w:color w:val="FF0000"/>
        </w:rPr>
        <w:t xml:space="preserve"> wsparcia.</w:t>
      </w:r>
    </w:p>
    <w:bookmarkEnd w:id="0"/>
    <w:p w:rsidR="002F31CC" w:rsidRPr="001C48B1" w:rsidRDefault="00DC795E" w:rsidP="002F31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</w:rPr>
      </w:pPr>
      <w:r w:rsidRPr="002F31CC">
        <w:rPr>
          <w:rFonts w:ascii="Arial Narrow" w:hAnsi="Arial Narrow"/>
        </w:rPr>
        <w:t xml:space="preserve">Od 1 </w:t>
      </w:r>
      <w:r w:rsidR="004E7C64">
        <w:rPr>
          <w:rFonts w:ascii="Arial Narrow" w:hAnsi="Arial Narrow"/>
        </w:rPr>
        <w:t>września</w:t>
      </w:r>
      <w:r w:rsidRPr="002F31CC">
        <w:rPr>
          <w:rFonts w:ascii="Arial Narrow" w:hAnsi="Arial Narrow"/>
        </w:rPr>
        <w:t xml:space="preserve"> </w:t>
      </w:r>
      <w:r w:rsidR="004E7C64">
        <w:rPr>
          <w:rFonts w:ascii="Arial Narrow" w:hAnsi="Arial Narrow"/>
        </w:rPr>
        <w:t xml:space="preserve">do końca roku kalendarzowego 2023 kontynuujemy </w:t>
      </w:r>
      <w:r w:rsidRPr="002F31CC">
        <w:rPr>
          <w:rFonts w:ascii="Arial Narrow" w:hAnsi="Arial Narrow"/>
        </w:rPr>
        <w:t xml:space="preserve">działalność związaną z prowadzeniem </w:t>
      </w:r>
      <w:r w:rsidR="002F31CC" w:rsidRPr="001C48B1">
        <w:rPr>
          <w:rFonts w:ascii="Arial Narrow" w:hAnsi="Arial Narrow"/>
        </w:rPr>
        <w:t>zajęć pt. „Przycz</w:t>
      </w:r>
      <w:r w:rsidR="002F31CC">
        <w:rPr>
          <w:rFonts w:ascii="Arial Narrow" w:hAnsi="Arial Narrow"/>
        </w:rPr>
        <w:t>y</w:t>
      </w:r>
      <w:r w:rsidR="002F31CC" w:rsidRPr="001C48B1">
        <w:rPr>
          <w:rFonts w:ascii="Arial Narrow" w:hAnsi="Arial Narrow"/>
        </w:rPr>
        <w:t xml:space="preserve">ny-skutki-konsekwencje” o charakterze profilaktyki problemów narkotykowych (z elementami profilaktyki rozwiązywania problemów alkoholowych) dla </w:t>
      </w:r>
      <w:r w:rsidR="002F31CC" w:rsidRPr="001C48B1">
        <w:rPr>
          <w:rFonts w:ascii="Arial Narrow" w:hAnsi="Arial Narrow"/>
          <w:b/>
        </w:rPr>
        <w:t>uczniów szkół ponadpodstawowych oraz uczniów klas VII i VIII szkół podstawowych</w:t>
      </w:r>
      <w:r w:rsidR="002F31CC" w:rsidRPr="001C48B1">
        <w:rPr>
          <w:rFonts w:ascii="Arial Narrow" w:hAnsi="Arial Narrow"/>
        </w:rPr>
        <w:t>. Zajęcia te są przygotowane jako program profilaktyki uniwersalnej dla oddziałów klasowych</w:t>
      </w:r>
      <w:r w:rsidR="004E7C64">
        <w:rPr>
          <w:rFonts w:ascii="Arial Narrow" w:hAnsi="Arial Narrow"/>
        </w:rPr>
        <w:t>,</w:t>
      </w:r>
      <w:r w:rsidR="002F31CC" w:rsidRPr="001C48B1">
        <w:rPr>
          <w:rFonts w:ascii="Arial Narrow" w:hAnsi="Arial Narrow"/>
        </w:rPr>
        <w:t xml:space="preserve"> do realizacji na terenie szkół w wymiarze </w:t>
      </w:r>
      <w:r w:rsidR="002F31CC" w:rsidRPr="001C48B1">
        <w:rPr>
          <w:rFonts w:ascii="Arial Narrow" w:hAnsi="Arial Narrow"/>
          <w:b/>
        </w:rPr>
        <w:t>2 godzin lekcyjnych</w:t>
      </w:r>
      <w:r w:rsidR="002F31CC" w:rsidRPr="001C48B1">
        <w:rPr>
          <w:rFonts w:ascii="Arial Narrow" w:hAnsi="Arial Narrow"/>
        </w:rPr>
        <w:t xml:space="preserve"> na oddział klasowy. </w:t>
      </w:r>
    </w:p>
    <w:p w:rsidR="004E7C64" w:rsidRPr="002210E9" w:rsidRDefault="004E7C64" w:rsidP="00A1189A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Style w:val="Hipercze"/>
          <w:rFonts w:ascii="Arial Narrow" w:hAnsi="Arial Narrow"/>
          <w:color w:val="auto"/>
          <w:u w:val="none"/>
        </w:rPr>
      </w:pPr>
      <w:r w:rsidRPr="004E7C64">
        <w:rPr>
          <w:rFonts w:ascii="Arial Narrow" w:hAnsi="Arial Narrow"/>
        </w:rPr>
        <w:t>Kontynuowana będzie realizacja zgłoszeń szkół zainteresowanych realizacją ww. zaję</w:t>
      </w:r>
      <w:r w:rsidR="00015713">
        <w:rPr>
          <w:rFonts w:ascii="Arial Narrow" w:hAnsi="Arial Narrow"/>
        </w:rPr>
        <w:t>ć</w:t>
      </w:r>
      <w:r w:rsidRPr="004E7C64">
        <w:rPr>
          <w:rFonts w:ascii="Arial Narrow" w:hAnsi="Arial Narrow"/>
        </w:rPr>
        <w:t xml:space="preserve"> na podstawie </w:t>
      </w:r>
      <w:r w:rsidR="00F04CA7">
        <w:rPr>
          <w:rFonts w:ascii="Arial Narrow" w:hAnsi="Arial Narrow"/>
        </w:rPr>
        <w:t>zapotrzebowania zbieranego w</w:t>
      </w:r>
      <w:r w:rsidRPr="004E7C64">
        <w:rPr>
          <w:rFonts w:ascii="Arial Narrow" w:hAnsi="Arial Narrow"/>
        </w:rPr>
        <w:t xml:space="preserve"> marc</w:t>
      </w:r>
      <w:r w:rsidR="00F04CA7">
        <w:rPr>
          <w:rFonts w:ascii="Arial Narrow" w:hAnsi="Arial Narrow"/>
        </w:rPr>
        <w:t>u</w:t>
      </w:r>
      <w:r w:rsidRPr="004E7C64">
        <w:rPr>
          <w:rFonts w:ascii="Arial Narrow" w:hAnsi="Arial Narrow"/>
        </w:rPr>
        <w:t xml:space="preserve"> bieżącego roku. </w:t>
      </w:r>
      <w:r w:rsidR="00F04CA7" w:rsidRPr="00015713">
        <w:rPr>
          <w:rFonts w:ascii="Arial Narrow" w:hAnsi="Arial Narrow"/>
        </w:rPr>
        <w:t xml:space="preserve">Liczba </w:t>
      </w:r>
      <w:r w:rsidR="00015713">
        <w:rPr>
          <w:rFonts w:ascii="Arial Narrow" w:hAnsi="Arial Narrow"/>
        </w:rPr>
        <w:t xml:space="preserve">możliwych </w:t>
      </w:r>
      <w:r w:rsidR="00F04CA7" w:rsidRPr="00015713">
        <w:rPr>
          <w:rFonts w:ascii="Arial Narrow" w:hAnsi="Arial Narrow"/>
        </w:rPr>
        <w:t>zajęć</w:t>
      </w:r>
      <w:r w:rsidR="002210E9">
        <w:rPr>
          <w:rFonts w:ascii="Arial Narrow" w:hAnsi="Arial Narrow"/>
        </w:rPr>
        <w:t xml:space="preserve"> do zrealizowania</w:t>
      </w:r>
      <w:r w:rsidR="00F04CA7" w:rsidRPr="00015713">
        <w:rPr>
          <w:rFonts w:ascii="Arial Narrow" w:hAnsi="Arial Narrow"/>
        </w:rPr>
        <w:t xml:space="preserve"> </w:t>
      </w:r>
      <w:r w:rsidR="00015713">
        <w:rPr>
          <w:rFonts w:ascii="Arial Narrow" w:hAnsi="Arial Narrow"/>
        </w:rPr>
        <w:t xml:space="preserve">dla szkół niezgłoszonych wcześniej jest </w:t>
      </w:r>
      <w:r w:rsidR="00F04CA7" w:rsidRPr="002210E9">
        <w:rPr>
          <w:rFonts w:ascii="Arial Narrow" w:hAnsi="Arial Narrow"/>
          <w:u w:val="single"/>
        </w:rPr>
        <w:t>ograniczona</w:t>
      </w:r>
      <w:r w:rsidR="00F04CA7" w:rsidRPr="00015713">
        <w:rPr>
          <w:rFonts w:ascii="Arial Narrow" w:hAnsi="Arial Narrow"/>
        </w:rPr>
        <w:t xml:space="preserve">! </w:t>
      </w:r>
      <w:r w:rsidRPr="00015713">
        <w:rPr>
          <w:rFonts w:ascii="Arial Narrow" w:hAnsi="Arial Narrow"/>
        </w:rPr>
        <w:t>Ewentualna nowe zgłoszenia szkół, do realizacji w okresie do</w:t>
      </w:r>
      <w:r w:rsidR="00F04CA7" w:rsidRPr="00015713">
        <w:rPr>
          <w:rFonts w:ascii="Arial Narrow" w:hAnsi="Arial Narrow"/>
        </w:rPr>
        <w:t xml:space="preserve"> końca roku kalendarzowego, proszę składać drogą mailową na adres: </w:t>
      </w:r>
      <w:hyperlink r:id="rId5" w:history="1">
        <w:r w:rsidR="00F04CA7" w:rsidRPr="00015713">
          <w:rPr>
            <w:rStyle w:val="Hipercze"/>
            <w:rFonts w:ascii="Arial Narrow" w:hAnsi="Arial Narrow"/>
          </w:rPr>
          <w:t>sekretariat@ppp2poznan.pl</w:t>
        </w:r>
      </w:hyperlink>
      <w:r w:rsidR="00F04CA7" w:rsidRPr="00015713">
        <w:rPr>
          <w:rFonts w:ascii="Arial Narrow" w:hAnsi="Arial Narrow"/>
        </w:rPr>
        <w:t xml:space="preserve"> lub </w:t>
      </w:r>
      <w:hyperlink r:id="rId6" w:history="1">
        <w:r w:rsidR="00F04CA7" w:rsidRPr="00015713">
          <w:rPr>
            <w:rStyle w:val="Hipercze"/>
            <w:rFonts w:ascii="Arial Narrow" w:hAnsi="Arial Narrow" w:cs="Times New Roman"/>
          </w:rPr>
          <w:t>a.kurtyka@ppp2poznan.pl</w:t>
        </w:r>
      </w:hyperlink>
    </w:p>
    <w:p w:rsidR="00F04CA7" w:rsidRPr="00F04CA7" w:rsidRDefault="00F04CA7" w:rsidP="00A1189A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Zapotrzebowanie na realizację programu będzie ponownie zbierane w przyszłym roku </w:t>
      </w:r>
      <w:r w:rsidR="00015713">
        <w:rPr>
          <w:rFonts w:ascii="Arial Narrow" w:hAnsi="Arial Narrow"/>
        </w:rPr>
        <w:t>kalendarzowym</w:t>
      </w:r>
      <w:r>
        <w:rPr>
          <w:rFonts w:ascii="Arial Narrow" w:hAnsi="Arial Narrow"/>
        </w:rPr>
        <w:t xml:space="preserve"> po decyzji o</w:t>
      </w:r>
      <w:r w:rsidRPr="00F04CA7">
        <w:rPr>
          <w:rFonts w:ascii="Arial Narrow" w:hAnsi="Arial Narrow"/>
        </w:rPr>
        <w:t xml:space="preserve"> kształcie Miejskiego Programu Profilaktyki i Rozwiązywania Problemów Alkoholowych oraz Przeciwdziałania Narkomanii</w:t>
      </w:r>
      <w:r>
        <w:rPr>
          <w:rFonts w:ascii="Arial Narrow" w:hAnsi="Arial Narrow"/>
        </w:rPr>
        <w:t xml:space="preserve"> na rok 2024. </w:t>
      </w:r>
    </w:p>
    <w:p w:rsidR="00F04CA7" w:rsidRPr="00F04CA7" w:rsidRDefault="00F04CA7" w:rsidP="00F04CA7">
      <w:pPr>
        <w:spacing w:after="0"/>
        <w:jc w:val="both"/>
        <w:rPr>
          <w:rFonts w:ascii="Arial Narrow" w:hAnsi="Arial Narrow"/>
        </w:rPr>
      </w:pPr>
    </w:p>
    <w:p w:rsidR="001D29E5" w:rsidRDefault="001C48B1" w:rsidP="00EE4124">
      <w:pPr>
        <w:spacing w:after="0"/>
        <w:jc w:val="both"/>
        <w:rPr>
          <w:rFonts w:ascii="Arial Narrow" w:hAnsi="Arial Narrow"/>
        </w:rPr>
      </w:pPr>
      <w:r w:rsidRPr="001C48B1">
        <w:rPr>
          <w:rFonts w:ascii="Arial Narrow" w:hAnsi="Arial Narrow"/>
        </w:rPr>
        <w:t xml:space="preserve">Informujemy również, że </w:t>
      </w:r>
      <w:r w:rsidR="001D29E5" w:rsidRPr="001C48B1">
        <w:rPr>
          <w:rFonts w:ascii="Arial Narrow" w:hAnsi="Arial Narrow"/>
        </w:rPr>
        <w:t>dysponujemy scenariuszem tych zajęć możliwym do realizacji w oddziałach przygotowawczych lub w oddziałach polskojęzycznych, do których zapisane są osoby z Ukrainy</w:t>
      </w:r>
      <w:r w:rsidRPr="001C48B1">
        <w:rPr>
          <w:rFonts w:ascii="Arial Narrow" w:hAnsi="Arial Narrow"/>
        </w:rPr>
        <w:t xml:space="preserve"> (w </w:t>
      </w:r>
      <w:r w:rsidR="00EE4124">
        <w:rPr>
          <w:rFonts w:ascii="Arial Narrow" w:hAnsi="Arial Narrow"/>
        </w:rPr>
        <w:t xml:space="preserve">ramach działań </w:t>
      </w:r>
      <w:r w:rsidRPr="001C48B1">
        <w:rPr>
          <w:rFonts w:ascii="Arial Narrow" w:hAnsi="Arial Narrow"/>
        </w:rPr>
        <w:t>podejmowany</w:t>
      </w:r>
      <w:r w:rsidR="00EE4124">
        <w:rPr>
          <w:rFonts w:ascii="Arial Narrow" w:hAnsi="Arial Narrow"/>
        </w:rPr>
        <w:t>ch</w:t>
      </w:r>
      <w:r w:rsidRPr="001C48B1">
        <w:rPr>
          <w:rFonts w:ascii="Arial Narrow" w:hAnsi="Arial Narrow"/>
        </w:rPr>
        <w:t xml:space="preserve"> w PPP nr 2 na rzecz uczniów z Ukrainy z programu </w:t>
      </w:r>
      <w:proofErr w:type="spellStart"/>
      <w:r w:rsidRPr="001C48B1">
        <w:rPr>
          <w:rFonts w:ascii="Arial Narrow" w:hAnsi="Arial Narrow"/>
        </w:rPr>
        <w:t>Unicef</w:t>
      </w:r>
      <w:proofErr w:type="spellEnd"/>
      <w:r w:rsidRPr="001C48B1">
        <w:rPr>
          <w:rFonts w:ascii="Arial Narrow" w:hAnsi="Arial Narrow"/>
        </w:rPr>
        <w:t>)</w:t>
      </w:r>
      <w:r w:rsidR="001D29E5" w:rsidRPr="001C48B1">
        <w:rPr>
          <w:rFonts w:ascii="Arial Narrow" w:hAnsi="Arial Narrow"/>
        </w:rPr>
        <w:t>.</w:t>
      </w:r>
    </w:p>
    <w:p w:rsidR="00015713" w:rsidRDefault="00015713" w:rsidP="00EE4124">
      <w:pPr>
        <w:spacing w:after="0"/>
        <w:jc w:val="both"/>
        <w:rPr>
          <w:rFonts w:ascii="Arial Narrow" w:hAnsi="Arial Narrow"/>
        </w:rPr>
      </w:pPr>
    </w:p>
    <w:p w:rsidR="00A1189A" w:rsidRDefault="00A1189A" w:rsidP="00A1189A">
      <w:pPr>
        <w:spacing w:after="0"/>
        <w:rPr>
          <w:rFonts w:ascii="Arial Narrow" w:hAnsi="Arial Narrow"/>
        </w:rPr>
      </w:pPr>
      <w:r w:rsidRPr="009C5B92">
        <w:rPr>
          <w:rFonts w:ascii="Arial Narrow" w:hAnsi="Arial Narrow"/>
          <w:b/>
        </w:rPr>
        <w:t xml:space="preserve">Zachęcam do zapoznania się z pełną ofertą Poradni </w:t>
      </w:r>
      <w:proofErr w:type="spellStart"/>
      <w:r w:rsidRPr="009C5B92">
        <w:rPr>
          <w:rFonts w:ascii="Arial Narrow" w:hAnsi="Arial Narrow"/>
          <w:b/>
        </w:rPr>
        <w:t>Psychologiczo</w:t>
      </w:r>
      <w:proofErr w:type="spellEnd"/>
      <w:r w:rsidRPr="009C5B92">
        <w:rPr>
          <w:rFonts w:ascii="Arial Narrow" w:hAnsi="Arial Narrow"/>
          <w:b/>
        </w:rPr>
        <w:t xml:space="preserve"> – Pedagogicznej nr 2 w Poznaniu </w:t>
      </w:r>
      <w:r>
        <w:rPr>
          <w:rFonts w:ascii="Arial Narrow" w:hAnsi="Arial Narrow"/>
          <w:b/>
        </w:rPr>
        <w:t xml:space="preserve">na rok szkolny 2023/24 </w:t>
      </w:r>
      <w:r w:rsidRPr="009C5B92">
        <w:rPr>
          <w:rFonts w:ascii="Arial Narrow" w:hAnsi="Arial Narrow"/>
          <w:b/>
        </w:rPr>
        <w:t>pod adresem:</w:t>
      </w:r>
      <w:r>
        <w:rPr>
          <w:rFonts w:ascii="Arial Narrow" w:hAnsi="Arial Narrow"/>
        </w:rPr>
        <w:t xml:space="preserve"> </w:t>
      </w:r>
      <w:hyperlink r:id="rId7" w:history="1">
        <w:r w:rsidRPr="003F319F">
          <w:rPr>
            <w:rStyle w:val="Hipercze"/>
            <w:rFonts w:ascii="Arial Narrow" w:hAnsi="Arial Narrow"/>
          </w:rPr>
          <w:t>https://www.ppp2poznan.pl/o-nas/oferta</w:t>
        </w:r>
      </w:hyperlink>
    </w:p>
    <w:p w:rsidR="00A1189A" w:rsidRDefault="00A1189A" w:rsidP="00A1189A">
      <w:pPr>
        <w:spacing w:after="0"/>
        <w:rPr>
          <w:rFonts w:ascii="Arial Narrow" w:hAnsi="Arial Narrow"/>
        </w:rPr>
      </w:pPr>
    </w:p>
    <w:p w:rsidR="00A1189A" w:rsidRDefault="00A1189A" w:rsidP="00EE4124">
      <w:pPr>
        <w:spacing w:after="0"/>
        <w:jc w:val="both"/>
        <w:rPr>
          <w:rFonts w:ascii="Arial Narrow" w:hAnsi="Arial Narrow"/>
        </w:rPr>
      </w:pPr>
    </w:p>
    <w:p w:rsidR="00F43AC0" w:rsidRDefault="00F43AC0" w:rsidP="00F43AC0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 </w:t>
      </w:r>
      <w:r w:rsidR="00A1189A">
        <w:rPr>
          <w:rFonts w:ascii="Arial Narrow" w:hAnsi="Arial Narrow"/>
        </w:rPr>
        <w:t>poważaniem</w:t>
      </w:r>
    </w:p>
    <w:p w:rsidR="00F43AC0" w:rsidRDefault="00F43AC0" w:rsidP="00F43AC0">
      <w:pPr>
        <w:spacing w:after="0"/>
        <w:jc w:val="right"/>
        <w:rPr>
          <w:rFonts w:ascii="Arial Narrow" w:hAnsi="Arial Narrow"/>
        </w:rPr>
      </w:pPr>
    </w:p>
    <w:p w:rsidR="00015713" w:rsidRDefault="00015713" w:rsidP="00F43AC0">
      <w:pPr>
        <w:spacing w:after="0"/>
        <w:jc w:val="right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89A" w:rsidRPr="00256761" w:rsidTr="00AF51C1">
        <w:tc>
          <w:tcPr>
            <w:tcW w:w="3020" w:type="dxa"/>
          </w:tcPr>
          <w:p w:rsidR="00A1189A" w:rsidRPr="00256761" w:rsidRDefault="00A1189A" w:rsidP="00AF51C1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A1189A" w:rsidRPr="00256761" w:rsidRDefault="00A1189A" w:rsidP="00AF51C1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A1189A" w:rsidRPr="00256761" w:rsidRDefault="00A1189A" w:rsidP="00AF51C1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256761">
              <w:rPr>
                <w:rFonts w:ascii="Arial Narrow" w:hAnsi="Arial Narrow" w:cs="Times New Roman"/>
              </w:rPr>
              <w:t>mgr Mateusz Wiliński</w:t>
            </w:r>
          </w:p>
          <w:p w:rsidR="00A1189A" w:rsidRPr="00256761" w:rsidRDefault="00A1189A" w:rsidP="00AF51C1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256761">
              <w:rPr>
                <w:rFonts w:ascii="Arial Narrow" w:hAnsi="Arial Narrow" w:cs="Times New Roman"/>
              </w:rPr>
              <w:t>(</w:t>
            </w:r>
            <w:r>
              <w:rPr>
                <w:rFonts w:ascii="Arial Narrow" w:hAnsi="Arial Narrow" w:cs="Times New Roman"/>
              </w:rPr>
              <w:t>D</w:t>
            </w:r>
            <w:r w:rsidRPr="00256761">
              <w:rPr>
                <w:rFonts w:ascii="Arial Narrow" w:hAnsi="Arial Narrow" w:cs="Times New Roman"/>
              </w:rPr>
              <w:t xml:space="preserve">yrektor Poradni Psychologiczno – Pedagogicznej nr 2 w </w:t>
            </w:r>
            <w:r>
              <w:rPr>
                <w:rFonts w:ascii="Arial Narrow" w:hAnsi="Arial Narrow" w:cs="Times New Roman"/>
              </w:rPr>
              <w:t>P</w:t>
            </w:r>
            <w:r w:rsidRPr="00256761">
              <w:rPr>
                <w:rFonts w:ascii="Arial Narrow" w:hAnsi="Arial Narrow" w:cs="Times New Roman"/>
              </w:rPr>
              <w:t>oznaniu)</w:t>
            </w:r>
          </w:p>
        </w:tc>
      </w:tr>
    </w:tbl>
    <w:p w:rsidR="00F43AC0" w:rsidRDefault="00F43AC0" w:rsidP="009D48E9">
      <w:pPr>
        <w:spacing w:after="0"/>
        <w:rPr>
          <w:rFonts w:ascii="Arial Narrow" w:hAnsi="Arial Narrow"/>
        </w:rPr>
      </w:pPr>
    </w:p>
    <w:p w:rsidR="001C48B1" w:rsidRPr="00A1189A" w:rsidRDefault="001C48B1" w:rsidP="009D48E9">
      <w:pPr>
        <w:spacing w:after="0"/>
        <w:rPr>
          <w:rFonts w:ascii="Arial Narrow" w:hAnsi="Arial Narrow"/>
          <w:sz w:val="14"/>
          <w:szCs w:val="20"/>
        </w:rPr>
      </w:pPr>
      <w:bookmarkStart w:id="1" w:name="_Hlk145681338"/>
      <w:bookmarkStart w:id="2" w:name="_GoBack"/>
      <w:bookmarkEnd w:id="2"/>
      <w:r w:rsidRPr="00A1189A">
        <w:rPr>
          <w:rFonts w:ascii="Arial Narrow" w:hAnsi="Arial Narrow"/>
          <w:sz w:val="14"/>
          <w:szCs w:val="20"/>
        </w:rPr>
        <w:t>Do wiadomości:</w:t>
      </w:r>
    </w:p>
    <w:p w:rsidR="001C48B1" w:rsidRPr="00A1189A" w:rsidRDefault="001C48B1" w:rsidP="001C48B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14"/>
          <w:szCs w:val="20"/>
        </w:rPr>
      </w:pPr>
      <w:r w:rsidRPr="00A1189A">
        <w:rPr>
          <w:rFonts w:ascii="Arial Narrow" w:hAnsi="Arial Narrow"/>
          <w:sz w:val="14"/>
          <w:szCs w:val="20"/>
        </w:rPr>
        <w:t>Dyre</w:t>
      </w:r>
      <w:r w:rsidR="00277FE9" w:rsidRPr="00A1189A">
        <w:rPr>
          <w:rFonts w:ascii="Arial Narrow" w:hAnsi="Arial Narrow"/>
          <w:sz w:val="14"/>
          <w:szCs w:val="20"/>
        </w:rPr>
        <w:t>kcja</w:t>
      </w:r>
      <w:r w:rsidRPr="00A1189A">
        <w:rPr>
          <w:rFonts w:ascii="Arial Narrow" w:hAnsi="Arial Narrow"/>
          <w:sz w:val="14"/>
          <w:szCs w:val="20"/>
        </w:rPr>
        <w:t xml:space="preserve"> Szkół Podstawowych i Ponadpodstawowych w Poznaniu</w:t>
      </w:r>
    </w:p>
    <w:p w:rsidR="001C48B1" w:rsidRPr="00A1189A" w:rsidRDefault="001C48B1" w:rsidP="001C48B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14"/>
          <w:szCs w:val="20"/>
        </w:rPr>
      </w:pPr>
      <w:r w:rsidRPr="00A1189A">
        <w:rPr>
          <w:rFonts w:ascii="Arial Narrow" w:hAnsi="Arial Narrow"/>
          <w:sz w:val="14"/>
          <w:szCs w:val="20"/>
        </w:rPr>
        <w:t xml:space="preserve">Specjaliści szkolni </w:t>
      </w:r>
      <w:r w:rsidR="00277FE9" w:rsidRPr="00A1189A">
        <w:rPr>
          <w:rFonts w:ascii="Arial Narrow" w:hAnsi="Arial Narrow"/>
          <w:sz w:val="14"/>
          <w:szCs w:val="20"/>
        </w:rPr>
        <w:t>Szkół Podstawowych i Ponadpodstawowych w Poznaniu</w:t>
      </w:r>
      <w:bookmarkEnd w:id="1"/>
    </w:p>
    <w:sectPr w:rsidR="001C48B1" w:rsidRPr="00A1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vusSlab-Regular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rvusSlab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BE"/>
    <w:multiLevelType w:val="hybridMultilevel"/>
    <w:tmpl w:val="BD40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EE7"/>
    <w:multiLevelType w:val="hybridMultilevel"/>
    <w:tmpl w:val="32429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3E6"/>
    <w:multiLevelType w:val="hybridMultilevel"/>
    <w:tmpl w:val="9620B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950"/>
    <w:multiLevelType w:val="hybridMultilevel"/>
    <w:tmpl w:val="91FE5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D02"/>
    <w:multiLevelType w:val="hybridMultilevel"/>
    <w:tmpl w:val="9B6E3DDC"/>
    <w:lvl w:ilvl="0" w:tplc="A7700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32D9"/>
    <w:multiLevelType w:val="hybridMultilevel"/>
    <w:tmpl w:val="DFD0E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B3A43"/>
    <w:multiLevelType w:val="hybridMultilevel"/>
    <w:tmpl w:val="3A9843CE"/>
    <w:lvl w:ilvl="0" w:tplc="AD70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4"/>
    <w:rsid w:val="00015713"/>
    <w:rsid w:val="00037B94"/>
    <w:rsid w:val="00156FB4"/>
    <w:rsid w:val="001C48B1"/>
    <w:rsid w:val="001D29E5"/>
    <w:rsid w:val="002210E9"/>
    <w:rsid w:val="00277FE9"/>
    <w:rsid w:val="002F31CC"/>
    <w:rsid w:val="0037285E"/>
    <w:rsid w:val="004E7C64"/>
    <w:rsid w:val="004F2C15"/>
    <w:rsid w:val="005A660C"/>
    <w:rsid w:val="005B5C23"/>
    <w:rsid w:val="006D2B50"/>
    <w:rsid w:val="00703406"/>
    <w:rsid w:val="00771CE4"/>
    <w:rsid w:val="008705B9"/>
    <w:rsid w:val="00875D83"/>
    <w:rsid w:val="009D48E9"/>
    <w:rsid w:val="00A1189A"/>
    <w:rsid w:val="00A809C9"/>
    <w:rsid w:val="00AD3899"/>
    <w:rsid w:val="00BE48B8"/>
    <w:rsid w:val="00C36CB4"/>
    <w:rsid w:val="00C828B9"/>
    <w:rsid w:val="00CB66FC"/>
    <w:rsid w:val="00D41AA4"/>
    <w:rsid w:val="00DC795E"/>
    <w:rsid w:val="00DE5985"/>
    <w:rsid w:val="00E26B4A"/>
    <w:rsid w:val="00EE4124"/>
    <w:rsid w:val="00F0121A"/>
    <w:rsid w:val="00F04CA7"/>
    <w:rsid w:val="00F3122D"/>
    <w:rsid w:val="00F43AC0"/>
    <w:rsid w:val="00F4510C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BB8"/>
  <w15:docId w15:val="{DF8A8BFB-1E5A-431B-A5BB-E68614D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4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6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pp2poznan.pl/o-nas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urtyka@ppp2poznan.pl" TargetMode="External"/><Relationship Id="rId5" Type="http://schemas.openxmlformats.org/officeDocument/2006/relationships/hyperlink" Target="mailto:sekretariat@ppp2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Wiliński</dc:creator>
  <cp:lastModifiedBy>Mateusz Wiliński</cp:lastModifiedBy>
  <cp:revision>4</cp:revision>
  <dcterms:created xsi:type="dcterms:W3CDTF">2023-09-15T12:29:00Z</dcterms:created>
  <dcterms:modified xsi:type="dcterms:W3CDTF">2023-09-18T09:20:00Z</dcterms:modified>
</cp:coreProperties>
</file>