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92" w:rsidRDefault="00212B92" w:rsidP="001E0B20">
      <w:pPr>
        <w:jc w:val="center"/>
        <w:rPr>
          <w:rFonts w:ascii="Arial" w:hAnsi="Arial" w:cs="Arial"/>
          <w:sz w:val="28"/>
          <w:szCs w:val="28"/>
        </w:rPr>
      </w:pPr>
    </w:p>
    <w:p w:rsidR="00212B92" w:rsidRDefault="00212B92" w:rsidP="00240133">
      <w:pPr>
        <w:rPr>
          <w:rFonts w:ascii="Arial" w:hAnsi="Arial" w:cs="Arial"/>
          <w:b/>
          <w:bCs/>
          <w:sz w:val="28"/>
          <w:szCs w:val="28"/>
        </w:rPr>
      </w:pPr>
    </w:p>
    <w:p w:rsidR="00C41040" w:rsidRDefault="001E0B20" w:rsidP="00CE3AD2">
      <w:pPr>
        <w:jc w:val="center"/>
        <w:rPr>
          <w:rFonts w:ascii="Arial" w:hAnsi="Arial" w:cs="Arial"/>
          <w:b/>
          <w:sz w:val="28"/>
          <w:szCs w:val="28"/>
        </w:rPr>
      </w:pPr>
      <w:r w:rsidRPr="00212B92">
        <w:rPr>
          <w:rFonts w:ascii="Arial" w:hAnsi="Arial" w:cs="Arial"/>
          <w:b/>
          <w:sz w:val="28"/>
          <w:szCs w:val="28"/>
        </w:rPr>
        <w:t xml:space="preserve">SZKOLNY ZESTAW PROGRAMÓW NAUCZANIA </w:t>
      </w:r>
      <w:r w:rsidR="00212B92">
        <w:rPr>
          <w:rFonts w:ascii="Arial" w:hAnsi="Arial" w:cs="Arial"/>
          <w:b/>
          <w:sz w:val="28"/>
          <w:szCs w:val="28"/>
        </w:rPr>
        <w:t>W</w:t>
      </w:r>
      <w:r w:rsidR="00587B21">
        <w:rPr>
          <w:rFonts w:ascii="Arial" w:hAnsi="Arial" w:cs="Arial"/>
          <w:b/>
          <w:sz w:val="28"/>
          <w:szCs w:val="28"/>
        </w:rPr>
        <w:t xml:space="preserve"> ROKU SZKOLNYM 202</w:t>
      </w:r>
      <w:r w:rsidR="0043409B">
        <w:rPr>
          <w:rFonts w:ascii="Arial" w:hAnsi="Arial" w:cs="Arial"/>
          <w:b/>
          <w:sz w:val="28"/>
          <w:szCs w:val="28"/>
        </w:rPr>
        <w:t>3</w:t>
      </w:r>
      <w:r w:rsidR="00587B21">
        <w:rPr>
          <w:rFonts w:ascii="Arial" w:hAnsi="Arial" w:cs="Arial"/>
          <w:b/>
          <w:sz w:val="28"/>
          <w:szCs w:val="28"/>
        </w:rPr>
        <w:t>/2</w:t>
      </w:r>
      <w:bookmarkStart w:id="0" w:name="_GoBack"/>
      <w:bookmarkEnd w:id="0"/>
      <w:r w:rsidR="0043409B">
        <w:rPr>
          <w:rFonts w:ascii="Arial" w:hAnsi="Arial" w:cs="Arial"/>
          <w:b/>
          <w:sz w:val="28"/>
          <w:szCs w:val="28"/>
        </w:rPr>
        <w:t>4</w:t>
      </w:r>
    </w:p>
    <w:p w:rsidR="00F64841" w:rsidRDefault="00CF6F95" w:rsidP="00CF6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KLASA </w:t>
      </w:r>
      <w:r w:rsidR="006E64FD">
        <w:rPr>
          <w:rFonts w:ascii="Arial" w:hAnsi="Arial" w:cs="Arial"/>
          <w:b/>
          <w:color w:val="4F81BD"/>
          <w:sz w:val="28"/>
          <w:szCs w:val="28"/>
        </w:rPr>
        <w:t>4</w:t>
      </w:r>
      <w:r w:rsidR="006F36BC">
        <w:rPr>
          <w:rFonts w:ascii="Arial" w:hAnsi="Arial" w:cs="Arial"/>
          <w:b/>
          <w:color w:val="4F81BD"/>
          <w:sz w:val="28"/>
          <w:szCs w:val="28"/>
        </w:rPr>
        <w:t>f</w:t>
      </w:r>
    </w:p>
    <w:p w:rsidR="00F64841" w:rsidRDefault="00F64841" w:rsidP="007F3EDD">
      <w:pPr>
        <w:rPr>
          <w:rFonts w:ascii="Arial" w:hAnsi="Arial" w:cs="Arial"/>
          <w:b/>
          <w:sz w:val="28"/>
          <w:szCs w:val="28"/>
        </w:rPr>
      </w:pPr>
    </w:p>
    <w:p w:rsidR="00683C18" w:rsidRDefault="00683C18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E604CA" w:rsidRDefault="00E604CA" w:rsidP="00F64841">
      <w:pPr>
        <w:jc w:val="center"/>
        <w:rPr>
          <w:rFonts w:ascii="Arial" w:hAnsi="Arial" w:cs="Arial"/>
          <w:b/>
          <w:sz w:val="28"/>
          <w:szCs w:val="28"/>
        </w:rPr>
      </w:pPr>
    </w:p>
    <w:p w:rsidR="003178D9" w:rsidRDefault="003178D9" w:rsidP="00F648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696"/>
        <w:gridCol w:w="3827"/>
        <w:gridCol w:w="2977"/>
        <w:gridCol w:w="3260"/>
      </w:tblGrid>
      <w:tr w:rsidR="0043409B" w:rsidRPr="00A7457F" w:rsidTr="0043409B">
        <w:tc>
          <w:tcPr>
            <w:tcW w:w="673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2696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Przedmiot</w:t>
            </w:r>
          </w:p>
        </w:tc>
        <w:tc>
          <w:tcPr>
            <w:tcW w:w="3827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Podręcznik (autor/autorzy, tytuł)</w:t>
            </w:r>
          </w:p>
        </w:tc>
        <w:tc>
          <w:tcPr>
            <w:tcW w:w="2977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Numer dopuszczenia podręcznika lub numer ewidencyjny w wykazie MEN</w:t>
            </w:r>
          </w:p>
        </w:tc>
        <w:tc>
          <w:tcPr>
            <w:tcW w:w="3260" w:type="dxa"/>
          </w:tcPr>
          <w:p w:rsidR="0043409B" w:rsidRPr="00A7457F" w:rsidRDefault="0043409B" w:rsidP="00A267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7457F">
              <w:rPr>
                <w:rFonts w:ascii="Arial" w:hAnsi="Arial" w:cs="Arial"/>
                <w:b/>
                <w:sz w:val="28"/>
                <w:szCs w:val="28"/>
              </w:rPr>
              <w:t>Wydawca podręcznika</w:t>
            </w:r>
          </w:p>
        </w:tc>
      </w:tr>
      <w:tr w:rsidR="00575B7F" w:rsidRPr="00A02A8A" w:rsidTr="0043409B">
        <w:tc>
          <w:tcPr>
            <w:tcW w:w="673" w:type="dxa"/>
          </w:tcPr>
          <w:p w:rsidR="00575B7F" w:rsidRPr="00A02A8A" w:rsidRDefault="00575B7F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575B7F" w:rsidRPr="00A02A8A" w:rsidRDefault="00575B7F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02A8A">
              <w:rPr>
                <w:rFonts w:ascii="Arial" w:hAnsi="Arial" w:cs="Arial"/>
                <w:sz w:val="28"/>
                <w:szCs w:val="28"/>
              </w:rPr>
              <w:t>ęzyk polski</w:t>
            </w:r>
          </w:p>
        </w:tc>
        <w:tc>
          <w:tcPr>
            <w:tcW w:w="3827" w:type="dxa"/>
          </w:tcPr>
          <w:p w:rsidR="00575B7F" w:rsidRPr="003653F5" w:rsidRDefault="00575B7F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praca zbiorowa</w:t>
            </w:r>
          </w:p>
          <w:p w:rsidR="00575B7F" w:rsidRPr="003653F5" w:rsidRDefault="00575B7F" w:rsidP="00380EBE">
            <w:pPr>
              <w:jc w:val="center"/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Oblicza epok kl. III</w:t>
            </w:r>
          </w:p>
          <w:p w:rsidR="00575B7F" w:rsidRPr="003653F5" w:rsidRDefault="00575B7F" w:rsidP="00380EB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653F5">
              <w:rPr>
                <w:rFonts w:ascii="Arial" w:hAnsi="Arial" w:cs="Arial"/>
                <w:bCs/>
                <w:iCs/>
                <w:sz w:val="28"/>
                <w:szCs w:val="28"/>
              </w:rPr>
              <w:t>cz.4</w:t>
            </w:r>
          </w:p>
          <w:p w:rsidR="00575B7F" w:rsidRPr="00687387" w:rsidRDefault="00575B7F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(przybliżona data wydania –    wrzesień 2022)</w:t>
            </w:r>
          </w:p>
        </w:tc>
        <w:tc>
          <w:tcPr>
            <w:tcW w:w="2977" w:type="dxa"/>
          </w:tcPr>
          <w:p w:rsidR="00575B7F" w:rsidRPr="00687387" w:rsidRDefault="00575B7F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cz.4 952/7/2022</w:t>
            </w:r>
          </w:p>
        </w:tc>
        <w:tc>
          <w:tcPr>
            <w:tcW w:w="3260" w:type="dxa"/>
          </w:tcPr>
          <w:p w:rsidR="00575B7F" w:rsidRPr="00687387" w:rsidRDefault="00575B7F" w:rsidP="00380EBE">
            <w:pPr>
              <w:jc w:val="center"/>
            </w:pPr>
            <w:r w:rsidRPr="00687387">
              <w:rPr>
                <w:rFonts w:ascii="Arial" w:hAnsi="Arial" w:cs="Arial"/>
                <w:sz w:val="28"/>
                <w:szCs w:val="28"/>
              </w:rPr>
              <w:t xml:space="preserve">Wydawnictwa Szkolne </w:t>
            </w:r>
          </w:p>
          <w:p w:rsidR="00575B7F" w:rsidRPr="00687387" w:rsidRDefault="00575B7F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87387">
              <w:rPr>
                <w:rFonts w:ascii="Arial" w:hAnsi="Arial" w:cs="Arial"/>
                <w:sz w:val="28"/>
                <w:szCs w:val="28"/>
              </w:rPr>
              <w:t>i Pedagogiczne</w:t>
            </w:r>
          </w:p>
        </w:tc>
      </w:tr>
      <w:tr w:rsidR="001F2A2A" w:rsidRPr="00A02A8A" w:rsidTr="0043409B">
        <w:tc>
          <w:tcPr>
            <w:tcW w:w="673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A02A8A">
              <w:rPr>
                <w:rFonts w:ascii="Arial" w:hAnsi="Arial" w:cs="Arial"/>
                <w:sz w:val="28"/>
                <w:szCs w:val="28"/>
              </w:rPr>
              <w:t>ęzyk angielski</w:t>
            </w:r>
          </w:p>
          <w:p w:rsidR="001F2A2A" w:rsidRPr="00A02A8A" w:rsidRDefault="001F2A2A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02A8A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02A8A">
              <w:rPr>
                <w:rFonts w:ascii="Arial" w:hAnsi="Arial" w:cs="Arial"/>
                <w:sz w:val="28"/>
                <w:szCs w:val="28"/>
              </w:rPr>
              <w:t xml:space="preserve"> 1</w:t>
            </w:r>
          </w:p>
        </w:tc>
        <w:tc>
          <w:tcPr>
            <w:tcW w:w="3827" w:type="dxa"/>
          </w:tcPr>
          <w:p w:rsidR="001F2A2A" w:rsidRPr="00C63DCC" w:rsidRDefault="001F2A2A" w:rsidP="0010374B">
            <w:pPr>
              <w:shd w:val="clear" w:color="auto" w:fill="F6F8FA"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Cs/>
                <w:kern w:val="36"/>
                <w:sz w:val="28"/>
                <w:szCs w:val="28"/>
              </w:rPr>
            </w:pPr>
            <w:r w:rsidRPr="00C63DCC">
              <w:rPr>
                <w:rFonts w:ascii="Arial" w:hAnsi="Arial" w:cs="Arial"/>
                <w:bCs/>
                <w:kern w:val="36"/>
                <w:sz w:val="28"/>
                <w:szCs w:val="28"/>
              </w:rPr>
              <w:t>Oxford Repetytorium Maturzysty. Poziom rozszerzony.</w:t>
            </w:r>
          </w:p>
          <w:p w:rsidR="001F2A2A" w:rsidRPr="00011C74" w:rsidRDefault="001F2A2A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</w:pPr>
            <w:proofErr w:type="spellStart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Borkowska</w:t>
            </w:r>
            <w:proofErr w:type="spellEnd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Dorota, Evans Rachel, Lane Alastair, Speck Chris, </w:t>
            </w:r>
            <w:proofErr w:type="spellStart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Szuwart</w:t>
            </w:r>
            <w:proofErr w:type="spellEnd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Joanna, </w:t>
            </w:r>
            <w:proofErr w:type="spellStart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Thorner</w:t>
            </w:r>
            <w:proofErr w:type="spellEnd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Nick, </w:t>
            </w:r>
            <w:proofErr w:type="spellStart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>Viney</w:t>
            </w:r>
            <w:proofErr w:type="spellEnd"/>
            <w:r w:rsidRPr="00C63DCC">
              <w:rPr>
                <w:rFonts w:ascii="Arial" w:hAnsi="Arial" w:cs="Arial"/>
                <w:color w:val="242424"/>
                <w:sz w:val="28"/>
                <w:szCs w:val="28"/>
                <w:shd w:val="clear" w:color="auto" w:fill="FFFFFF"/>
                <w:lang w:val="en-US"/>
              </w:rPr>
              <w:t xml:space="preserve"> Brigit</w:t>
            </w:r>
          </w:p>
        </w:tc>
        <w:tc>
          <w:tcPr>
            <w:tcW w:w="2977" w:type="dxa"/>
          </w:tcPr>
          <w:p w:rsidR="001F2A2A" w:rsidRPr="00B11A4B" w:rsidRDefault="001F2A2A" w:rsidP="0010374B">
            <w:pPr>
              <w:spacing w:before="240" w:after="24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1137/2022</w:t>
            </w:r>
          </w:p>
        </w:tc>
        <w:tc>
          <w:tcPr>
            <w:tcW w:w="3260" w:type="dxa"/>
          </w:tcPr>
          <w:p w:rsidR="001F2A2A" w:rsidRPr="00C63DCC" w:rsidRDefault="001F2A2A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C63DCC">
              <w:rPr>
                <w:rFonts w:ascii="Arial" w:hAnsi="Arial" w:cs="Arial"/>
                <w:bCs/>
                <w:color w:val="000000"/>
              </w:rPr>
              <w:t xml:space="preserve">Oxford </w:t>
            </w:r>
            <w:proofErr w:type="spellStart"/>
            <w:r w:rsidRPr="00C63DCC">
              <w:rPr>
                <w:rFonts w:ascii="Arial" w:hAnsi="Arial" w:cs="Arial"/>
                <w:bCs/>
                <w:color w:val="000000"/>
              </w:rPr>
              <w:t>University</w:t>
            </w:r>
            <w:proofErr w:type="spellEnd"/>
            <w:r w:rsidRPr="00C63DCC">
              <w:rPr>
                <w:rFonts w:ascii="Arial" w:hAnsi="Arial" w:cs="Arial"/>
                <w:bCs/>
                <w:color w:val="000000"/>
              </w:rPr>
              <w:t xml:space="preserve"> Press</w:t>
            </w:r>
          </w:p>
        </w:tc>
      </w:tr>
      <w:tr w:rsidR="000A35CD" w:rsidRPr="00A02A8A" w:rsidTr="0043409B">
        <w:tc>
          <w:tcPr>
            <w:tcW w:w="673" w:type="dxa"/>
          </w:tcPr>
          <w:p w:rsidR="000A35CD" w:rsidRPr="00A02A8A" w:rsidRDefault="000A35CD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0A35CD" w:rsidRPr="00A02A8A" w:rsidRDefault="000A35CD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02A8A">
              <w:rPr>
                <w:rFonts w:ascii="Arial" w:hAnsi="Arial" w:cs="Arial"/>
                <w:sz w:val="28"/>
                <w:szCs w:val="28"/>
              </w:rPr>
              <w:t>gr</w:t>
            </w:r>
            <w:proofErr w:type="spellEnd"/>
            <w:r w:rsidRPr="00A02A8A"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3827" w:type="dxa"/>
          </w:tcPr>
          <w:p w:rsidR="000A35CD" w:rsidRPr="00C63DCC" w:rsidRDefault="000A35CD" w:rsidP="0010374B">
            <w:pPr>
              <w:spacing w:before="240" w:after="2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Repetytorium z języka angielskiego dla liceów i techników. </w:t>
            </w:r>
            <w:proofErr w:type="spellStart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Pozniom</w:t>
            </w:r>
            <w:proofErr w:type="spellEnd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 rozszerzony- Wydanie </w:t>
            </w:r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lastRenderedPageBreak/>
              <w:t>jednotomowe. </w:t>
            </w:r>
          </w:p>
          <w:p w:rsidR="000A35CD" w:rsidRPr="00C63DCC" w:rsidRDefault="000A35CD" w:rsidP="0010374B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</w:pPr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S. </w:t>
            </w:r>
            <w:proofErr w:type="spellStart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Kay</w:t>
            </w:r>
            <w:proofErr w:type="spellEnd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 xml:space="preserve">, V. Jones, R. </w:t>
            </w:r>
            <w:proofErr w:type="spellStart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Hasting</w:t>
            </w:r>
            <w:proofErr w:type="spellEnd"/>
            <w:r w:rsidRPr="00C63DCC">
              <w:rPr>
                <w:rFonts w:ascii="Arial" w:hAnsi="Arial" w:cs="Arial"/>
                <w:color w:val="000000"/>
                <w:sz w:val="28"/>
                <w:szCs w:val="28"/>
                <w:shd w:val="clear" w:color="auto" w:fill="EFEFEF"/>
              </w:rPr>
              <w:t>, A. Juszko, D. Chandler, J. Sosnowska, M. Wieruszewska</w:t>
            </w:r>
          </w:p>
        </w:tc>
        <w:tc>
          <w:tcPr>
            <w:tcW w:w="2977" w:type="dxa"/>
          </w:tcPr>
          <w:p w:rsidR="000A35CD" w:rsidRPr="00B11A4B" w:rsidRDefault="000A35CD" w:rsidP="0010374B">
            <w:pPr>
              <w:spacing w:before="240" w:after="24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1154/2022</w:t>
            </w:r>
          </w:p>
        </w:tc>
        <w:tc>
          <w:tcPr>
            <w:tcW w:w="3260" w:type="dxa"/>
          </w:tcPr>
          <w:p w:rsidR="000A35CD" w:rsidRPr="00C63DCC" w:rsidRDefault="000A35CD" w:rsidP="0010374B">
            <w:pPr>
              <w:spacing w:before="240" w:after="240"/>
              <w:jc w:val="center"/>
              <w:rPr>
                <w:rFonts w:ascii="Arial" w:hAnsi="Arial" w:cs="Arial"/>
                <w:bCs/>
                <w:color w:val="000000"/>
              </w:rPr>
            </w:pPr>
            <w:r w:rsidRPr="00C63DCC">
              <w:rPr>
                <w:rFonts w:ascii="Arial" w:hAnsi="Arial" w:cs="Arial"/>
                <w:bCs/>
                <w:color w:val="000000"/>
              </w:rPr>
              <w:t>Pearson</w:t>
            </w:r>
          </w:p>
        </w:tc>
      </w:tr>
      <w:tr w:rsidR="00611779" w:rsidRPr="00A02A8A" w:rsidTr="0043409B">
        <w:tc>
          <w:tcPr>
            <w:tcW w:w="673" w:type="dxa"/>
          </w:tcPr>
          <w:p w:rsidR="00611779" w:rsidRPr="00A02A8A" w:rsidRDefault="00611779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</w:t>
            </w:r>
            <w:r w:rsidRPr="00CB6329">
              <w:rPr>
                <w:rFonts w:ascii="Arial" w:hAnsi="Arial" w:cs="Arial"/>
                <w:sz w:val="28"/>
                <w:szCs w:val="28"/>
              </w:rPr>
              <w:t>ęzyk niemiecki</w:t>
            </w:r>
          </w:p>
          <w:p w:rsidR="0061177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4a/1, 4c/1, 4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/1</w:t>
            </w:r>
            <w:r>
              <w:rPr>
                <w:rFonts w:ascii="Arial" w:hAnsi="Arial" w:cs="Arial"/>
                <w:sz w:val="28"/>
                <w:szCs w:val="28"/>
              </w:rPr>
              <w:t>, 4f/1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sz w:val="28"/>
                <w:szCs w:val="28"/>
              </w:rPr>
              <w:t>4a/2, 4c/2, 4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CB6329">
              <w:rPr>
                <w:rFonts w:ascii="Arial" w:hAnsi="Arial" w:cs="Arial"/>
                <w:sz w:val="28"/>
                <w:szCs w:val="28"/>
              </w:rPr>
              <w:t>/2</w:t>
            </w:r>
            <w:r>
              <w:rPr>
                <w:rFonts w:ascii="Arial" w:hAnsi="Arial" w:cs="Arial"/>
                <w:sz w:val="28"/>
                <w:szCs w:val="28"/>
              </w:rPr>
              <w:t>, 4f/2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9358E6" w:rsidRDefault="00611779" w:rsidP="00ED6FB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Beata Jaroszewicz, Jan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Szurmant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, Anna </w:t>
            </w:r>
            <w:proofErr w:type="spellStart"/>
            <w:r w:rsidRPr="009358E6">
              <w:rPr>
                <w:rFonts w:ascii="Arial" w:hAnsi="Arial" w:cs="Arial"/>
                <w:bCs/>
                <w:sz w:val="28"/>
                <w:szCs w:val="28"/>
              </w:rPr>
              <w:t>Wojdat-Niklewska:Perfekt</w:t>
            </w:r>
            <w:proofErr w:type="spellEnd"/>
            <w:r w:rsidRPr="009358E6">
              <w:rPr>
                <w:rFonts w:ascii="Arial" w:hAnsi="Arial" w:cs="Arial"/>
                <w:bCs/>
                <w:sz w:val="28"/>
                <w:szCs w:val="28"/>
              </w:rPr>
              <w:t xml:space="preserve"> 4 .</w:t>
            </w:r>
          </w:p>
          <w:p w:rsidR="00611779" w:rsidRPr="009358E6" w:rsidRDefault="00611779" w:rsidP="00ED6FB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9358E6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Cezary Serzysko,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Birgit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Sekulski, Nina Drabich, Tomasz Gajownik.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Infos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CB6329">
              <w:rPr>
                <w:rFonts w:ascii="Arial" w:hAnsi="Arial" w:cs="Arial"/>
                <w:bCs/>
                <w:sz w:val="28"/>
                <w:szCs w:val="28"/>
              </w:rPr>
              <w:t>aktuell</w:t>
            </w:r>
            <w:proofErr w:type="spellEnd"/>
            <w:r w:rsidRPr="00CB6329">
              <w:rPr>
                <w:rFonts w:ascii="Arial" w:hAnsi="Arial" w:cs="Arial"/>
                <w:bCs/>
                <w:sz w:val="28"/>
                <w:szCs w:val="28"/>
              </w:rPr>
              <w:t xml:space="preserve"> 4. Język niemiecki dla liceów i techników.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Podręcznik + zeszyt ćwiczeń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942/4/2021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NPP 1026/4/2021</w:t>
            </w:r>
          </w:p>
        </w:tc>
        <w:tc>
          <w:tcPr>
            <w:tcW w:w="3260" w:type="dxa"/>
          </w:tcPr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Cs/>
                <w:sz w:val="28"/>
                <w:szCs w:val="28"/>
              </w:rPr>
              <w:t>earson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B6329">
              <w:rPr>
                <w:rFonts w:ascii="Arial" w:hAnsi="Arial" w:cs="Arial"/>
                <w:bCs/>
                <w:sz w:val="28"/>
                <w:szCs w:val="28"/>
              </w:rPr>
              <w:t>Pearson</w:t>
            </w:r>
          </w:p>
          <w:p w:rsidR="00611779" w:rsidRPr="00CB6329" w:rsidRDefault="00611779" w:rsidP="00ED6F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5B7F" w:rsidRPr="00A02A8A" w:rsidTr="0043409B">
        <w:tc>
          <w:tcPr>
            <w:tcW w:w="673" w:type="dxa"/>
          </w:tcPr>
          <w:p w:rsidR="00575B7F" w:rsidRPr="00A02A8A" w:rsidRDefault="00575B7F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575B7F" w:rsidRDefault="00575B7F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Język francuski</w:t>
            </w:r>
          </w:p>
        </w:tc>
        <w:tc>
          <w:tcPr>
            <w:tcW w:w="3827" w:type="dxa"/>
          </w:tcPr>
          <w:p w:rsidR="00575B7F" w:rsidRPr="00DD2C64" w:rsidRDefault="00575B7F" w:rsidP="00380EBE">
            <w:pPr>
              <w:pStyle w:val="NormalnyWeb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>Exploits</w:t>
            </w:r>
            <w:proofErr w:type="spellEnd"/>
            <w:r w:rsidRPr="00DD2C64">
              <w:rPr>
                <w:rFonts w:ascii="Arial" w:hAnsi="Arial" w:cs="Arial"/>
                <w:color w:val="000000"/>
                <w:sz w:val="28"/>
                <w:szCs w:val="28"/>
              </w:rPr>
              <w:t xml:space="preserve"> cz.4 oraz zeszyt ćwiczeń</w:t>
            </w:r>
            <w:r w:rsidRPr="00DD2C64">
              <w:rPr>
                <w:rFonts w:ascii="Arial" w:hAnsi="Arial" w:cs="Arial"/>
                <w:sz w:val="28"/>
                <w:szCs w:val="28"/>
              </w:rPr>
              <w:br/>
            </w: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R.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Boutégège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,</w:t>
            </w:r>
          </w:p>
          <w:p w:rsidR="00575B7F" w:rsidRPr="00DD2C64" w:rsidRDefault="00575B7F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A.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Bellò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C.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Poirey</w:t>
            </w:r>
            <w:proofErr w:type="spellEnd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, M. </w:t>
            </w:r>
            <w:proofErr w:type="spellStart"/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Supryn-Klepcarz</w:t>
            </w:r>
            <w:proofErr w:type="spellEnd"/>
          </w:p>
        </w:tc>
        <w:tc>
          <w:tcPr>
            <w:tcW w:w="2977" w:type="dxa"/>
          </w:tcPr>
          <w:p w:rsidR="00575B7F" w:rsidRPr="00DD2C64" w:rsidRDefault="00575B7F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Fonts w:ascii="Arial" w:hAnsi="Arial" w:cs="Arial"/>
                <w:sz w:val="28"/>
                <w:szCs w:val="28"/>
              </w:rPr>
              <w:t>976/4/2022</w:t>
            </w:r>
          </w:p>
        </w:tc>
        <w:tc>
          <w:tcPr>
            <w:tcW w:w="3260" w:type="dxa"/>
          </w:tcPr>
          <w:p w:rsidR="00575B7F" w:rsidRPr="00DD2C64" w:rsidRDefault="00575B7F" w:rsidP="00380EBE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2C64">
              <w:rPr>
                <w:rStyle w:val="Pogrubienie"/>
                <w:rFonts w:ascii="Arial" w:hAnsi="Arial" w:cs="Arial"/>
                <w:b w:val="0"/>
                <w:bCs w:val="0"/>
                <w:sz w:val="28"/>
                <w:szCs w:val="28"/>
              </w:rPr>
              <w:t>Wydawnictwo Szkolne PWN</w:t>
            </w:r>
          </w:p>
        </w:tc>
      </w:tr>
      <w:tr w:rsidR="004716C1" w:rsidRPr="00A02A8A" w:rsidTr="0043409B">
        <w:tc>
          <w:tcPr>
            <w:tcW w:w="673" w:type="dxa"/>
          </w:tcPr>
          <w:p w:rsidR="004716C1" w:rsidRPr="00A02A8A" w:rsidRDefault="004716C1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4716C1" w:rsidRPr="00A02A8A" w:rsidRDefault="004716C1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</w:t>
            </w:r>
            <w:r w:rsidRPr="00A02A8A">
              <w:rPr>
                <w:rFonts w:ascii="Arial" w:hAnsi="Arial" w:cs="Arial"/>
                <w:sz w:val="28"/>
                <w:szCs w:val="28"/>
              </w:rPr>
              <w:t>istoria</w:t>
            </w:r>
          </w:p>
        </w:tc>
        <w:tc>
          <w:tcPr>
            <w:tcW w:w="3827" w:type="dxa"/>
          </w:tcPr>
          <w:p w:rsidR="004716C1" w:rsidRPr="008058B0" w:rsidRDefault="004716C1" w:rsidP="00380EBE">
            <w:pPr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 xml:space="preserve">Jarosław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Kłaczkow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 xml:space="preserve">Stanisław Roszak, Poznać przeszłość. 4. Podręcznik do historii dla </w:t>
            </w:r>
            <w:proofErr w:type="spellStart"/>
            <w:r w:rsidRPr="008058B0">
              <w:rPr>
                <w:rFonts w:ascii="Arial" w:hAnsi="Arial" w:cs="Arial"/>
                <w:sz w:val="28"/>
                <w:szCs w:val="28"/>
              </w:rPr>
              <w:t>liceum</w:t>
            </w:r>
            <w:proofErr w:type="spellEnd"/>
            <w:r w:rsidRPr="008058B0">
              <w:rPr>
                <w:rFonts w:ascii="Arial" w:hAnsi="Arial" w:cs="Arial"/>
                <w:sz w:val="28"/>
                <w:szCs w:val="28"/>
              </w:rPr>
              <w:t xml:space="preserve"> ogólnokształcącego i technikum, zakres podstawowy.</w:t>
            </w:r>
          </w:p>
        </w:tc>
        <w:tc>
          <w:tcPr>
            <w:tcW w:w="2977" w:type="dxa"/>
          </w:tcPr>
          <w:p w:rsidR="004716C1" w:rsidRPr="008058B0" w:rsidRDefault="004716C1" w:rsidP="00471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lastRenderedPageBreak/>
              <w:t>1021/4/2022</w:t>
            </w:r>
          </w:p>
        </w:tc>
        <w:tc>
          <w:tcPr>
            <w:tcW w:w="3260" w:type="dxa"/>
          </w:tcPr>
          <w:p w:rsidR="004716C1" w:rsidRPr="008058B0" w:rsidRDefault="004716C1" w:rsidP="00471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58B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460500" w:rsidRPr="00A02A8A" w:rsidTr="0043409B">
        <w:tc>
          <w:tcPr>
            <w:tcW w:w="673" w:type="dxa"/>
          </w:tcPr>
          <w:p w:rsidR="00460500" w:rsidRPr="00A02A8A" w:rsidRDefault="0046050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460500" w:rsidRDefault="0046050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60500" w:rsidRPr="00A02A8A" w:rsidRDefault="00460500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A02A8A">
              <w:rPr>
                <w:rFonts w:ascii="Arial" w:hAnsi="Arial" w:cs="Arial"/>
                <w:sz w:val="28"/>
                <w:szCs w:val="28"/>
              </w:rPr>
              <w:t>atematyka</w:t>
            </w:r>
          </w:p>
        </w:tc>
        <w:tc>
          <w:tcPr>
            <w:tcW w:w="3827" w:type="dxa"/>
          </w:tcPr>
          <w:p w:rsidR="00460500" w:rsidRPr="00A56725" w:rsidRDefault="00460500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</w:p>
          <w:p w:rsidR="00460500" w:rsidRPr="00A56725" w:rsidRDefault="00460500" w:rsidP="00380EBE">
            <w:pPr>
              <w:rPr>
                <w:rFonts w:ascii="Arial" w:hAnsi="Arial" w:cs="Arial"/>
                <w:sz w:val="28"/>
                <w:szCs w:val="28"/>
                <w:shd w:val="clear" w:color="auto" w:fill="F7F7F7"/>
              </w:rPr>
            </w:pP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MaTeMAtyka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4 </w:t>
            </w:r>
          </w:p>
          <w:p w:rsidR="00460500" w:rsidRPr="00A56725" w:rsidRDefault="00460500" w:rsidP="00380EBE">
            <w:pPr>
              <w:rPr>
                <w:rFonts w:ascii="Arial" w:hAnsi="Arial" w:cs="Arial"/>
                <w:strike/>
                <w:color w:val="FF0000"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Podręcznik do matematyki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dla </w:t>
            </w:r>
            <w:proofErr w:type="spellStart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>liceum</w:t>
            </w:r>
            <w:proofErr w:type="spellEnd"/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t xml:space="preserve"> ogólnokształcącego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  <w:t xml:space="preserve">i technikum. Zakres podstawowy </w:t>
            </w:r>
            <w:r w:rsidRPr="00A56725">
              <w:rPr>
                <w:rFonts w:ascii="Arial" w:hAnsi="Arial" w:cs="Arial"/>
                <w:sz w:val="28"/>
                <w:szCs w:val="28"/>
                <w:shd w:val="clear" w:color="auto" w:fill="F7F7F7"/>
              </w:rPr>
              <w:br/>
            </w:r>
          </w:p>
          <w:p w:rsidR="00460500" w:rsidRPr="00A56725" w:rsidRDefault="00460500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Wojciech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Babiański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Lech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Chańko</w:t>
            </w:r>
            <w:proofErr w:type="spellEnd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 xml:space="preserve">, Joanna Czarnowska, Grzegorz Janocha, Dorota </w:t>
            </w:r>
            <w:proofErr w:type="spellStart"/>
            <w:r w:rsidRPr="00A56725"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  <w:t>Ponczek</w:t>
            </w:r>
            <w:proofErr w:type="spellEnd"/>
          </w:p>
          <w:p w:rsidR="00460500" w:rsidRPr="00A56725" w:rsidRDefault="00460500" w:rsidP="00380EBE">
            <w:pPr>
              <w:rPr>
                <w:rFonts w:ascii="Arial" w:hAnsi="Arial" w:cs="Arial"/>
                <w:bCs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2977" w:type="dxa"/>
          </w:tcPr>
          <w:p w:rsidR="00460500" w:rsidRPr="00A56725" w:rsidRDefault="00460500" w:rsidP="00380EB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60500" w:rsidRPr="00A56725" w:rsidRDefault="00460500" w:rsidP="0046050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56725">
              <w:rPr>
                <w:rFonts w:ascii="Arial" w:hAnsi="Arial" w:cs="Arial"/>
                <w:bCs/>
                <w:sz w:val="28"/>
                <w:szCs w:val="28"/>
              </w:rPr>
              <w:t>971/4/2022</w:t>
            </w:r>
          </w:p>
        </w:tc>
        <w:tc>
          <w:tcPr>
            <w:tcW w:w="3260" w:type="dxa"/>
          </w:tcPr>
          <w:p w:rsidR="00460500" w:rsidRPr="00A56725" w:rsidRDefault="00460500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60500" w:rsidRPr="00A56725" w:rsidRDefault="00460500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56725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6976F5" w:rsidRPr="00A02A8A" w:rsidTr="0043409B">
        <w:tc>
          <w:tcPr>
            <w:tcW w:w="673" w:type="dxa"/>
          </w:tcPr>
          <w:p w:rsidR="006976F5" w:rsidRPr="00A02A8A" w:rsidRDefault="006976F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6976F5" w:rsidRDefault="006976F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Biologia</w:t>
            </w:r>
          </w:p>
        </w:tc>
        <w:tc>
          <w:tcPr>
            <w:tcW w:w="3827" w:type="dxa"/>
          </w:tcPr>
          <w:p w:rsidR="006976F5" w:rsidRPr="00200AA0" w:rsidRDefault="006976F5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Biologia na czasie 4</w:t>
            </w:r>
          </w:p>
          <w:p w:rsidR="006976F5" w:rsidRPr="00200AA0" w:rsidRDefault="006976F5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Podręcznik dla </w:t>
            </w:r>
            <w:proofErr w:type="spellStart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 ogólnokształcącego i technikum, zakres rozszerzony</w:t>
            </w:r>
          </w:p>
          <w:p w:rsidR="006976F5" w:rsidRPr="00200AA0" w:rsidRDefault="006976F5" w:rsidP="00106DBA">
            <w:pPr>
              <w:pStyle w:val="Nagwek1"/>
              <w:rPr>
                <w:rFonts w:ascii="Arial" w:hAnsi="Arial" w:cs="Arial"/>
                <w:b w:val="0"/>
                <w:sz w:val="28"/>
                <w:szCs w:val="28"/>
              </w:rPr>
            </w:pPr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 xml:space="preserve">Franciszek Dubert, Marek </w:t>
            </w:r>
            <w:proofErr w:type="spellStart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Jurgowiak</w:t>
            </w:r>
            <w:proofErr w:type="spellEnd"/>
            <w:r w:rsidRPr="00200AA0">
              <w:rPr>
                <w:rFonts w:ascii="Arial" w:hAnsi="Arial" w:cs="Arial"/>
                <w:b w:val="0"/>
                <w:sz w:val="28"/>
                <w:szCs w:val="28"/>
              </w:rPr>
              <w:t>, Władysław Zamachowski</w:t>
            </w:r>
          </w:p>
        </w:tc>
        <w:tc>
          <w:tcPr>
            <w:tcW w:w="2977" w:type="dxa"/>
          </w:tcPr>
          <w:p w:rsidR="006976F5" w:rsidRPr="00200AA0" w:rsidRDefault="006976F5" w:rsidP="00106DBA">
            <w:pPr>
              <w:rPr>
                <w:rFonts w:ascii="Arial" w:hAnsi="Arial" w:cs="Arial"/>
                <w:sz w:val="28"/>
                <w:szCs w:val="28"/>
              </w:rPr>
            </w:pPr>
            <w:r w:rsidRPr="00200AA0">
              <w:rPr>
                <w:rFonts w:ascii="Arial" w:hAnsi="Arial" w:cs="Arial"/>
                <w:sz w:val="28"/>
                <w:szCs w:val="28"/>
              </w:rPr>
              <w:t>1010/4/2022</w:t>
            </w:r>
          </w:p>
        </w:tc>
        <w:tc>
          <w:tcPr>
            <w:tcW w:w="3260" w:type="dxa"/>
          </w:tcPr>
          <w:p w:rsidR="006976F5" w:rsidRPr="00200AA0" w:rsidRDefault="006976F5" w:rsidP="00106D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0AA0">
              <w:rPr>
                <w:rFonts w:ascii="Arial" w:hAnsi="Arial" w:cs="Arial"/>
                <w:sz w:val="28"/>
                <w:szCs w:val="28"/>
              </w:rPr>
              <w:t>Nowa Era</w:t>
            </w:r>
          </w:p>
        </w:tc>
      </w:tr>
      <w:tr w:rsidR="006976F5" w:rsidRPr="00A02A8A" w:rsidTr="0043409B">
        <w:tc>
          <w:tcPr>
            <w:tcW w:w="673" w:type="dxa"/>
          </w:tcPr>
          <w:p w:rsidR="006976F5" w:rsidRPr="00A02A8A" w:rsidRDefault="006976F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6976F5" w:rsidRDefault="006976F5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Chemia</w:t>
            </w:r>
          </w:p>
        </w:tc>
        <w:tc>
          <w:tcPr>
            <w:tcW w:w="3827" w:type="dxa"/>
          </w:tcPr>
          <w:p w:rsidR="006976F5" w:rsidRPr="00FE1740" w:rsidRDefault="006976F5" w:rsidP="00106DBA">
            <w:pPr>
              <w:pStyle w:val="Heading1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i/>
                <w:sz w:val="28"/>
                <w:szCs w:val="28"/>
              </w:rPr>
              <w:t>To jest chemia 2</w:t>
            </w:r>
          </w:p>
          <w:p w:rsidR="006976F5" w:rsidRPr="00FE1740" w:rsidRDefault="006976F5" w:rsidP="00106DBA">
            <w:pPr>
              <w:pStyle w:val="Heading2"/>
              <w:widowControl w:val="0"/>
              <w:numPr>
                <w:ilvl w:val="1"/>
                <w:numId w:val="10"/>
              </w:numPr>
              <w:spacing w:before="24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Chemia organiczna.</w:t>
            </w: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Podręcznik dla </w:t>
            </w:r>
            <w:proofErr w:type="spellStart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lastRenderedPageBreak/>
              <w:t xml:space="preserve">ogólnokształcącego i technikum. Zakres rozszerzony. </w:t>
            </w:r>
          </w:p>
          <w:p w:rsidR="006976F5" w:rsidRPr="00FE1740" w:rsidRDefault="006976F5" w:rsidP="00106DBA">
            <w:pPr>
              <w:pStyle w:val="Heading1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b w:val="0"/>
                <w:i/>
                <w:iCs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i/>
                <w:iCs/>
                <w:sz w:val="28"/>
                <w:szCs w:val="28"/>
              </w:rPr>
              <w:t>To jest chemia 2</w:t>
            </w:r>
          </w:p>
          <w:p w:rsidR="006976F5" w:rsidRPr="00FE1740" w:rsidRDefault="006976F5" w:rsidP="00106DBA">
            <w:pPr>
              <w:pStyle w:val="Heading2"/>
              <w:widowControl w:val="0"/>
              <w:numPr>
                <w:ilvl w:val="1"/>
                <w:numId w:val="10"/>
              </w:numPr>
              <w:spacing w:before="24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Maturalne karty pracy ucznia z kartami laboratoryjnymi dla </w:t>
            </w:r>
            <w:proofErr w:type="spellStart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>liceum</w:t>
            </w:r>
            <w:proofErr w:type="spellEnd"/>
            <w:r w:rsidRPr="00FE1740">
              <w:rPr>
                <w:rFonts w:ascii="Arial" w:hAnsi="Arial" w:cs="Arial"/>
                <w:b w:val="0"/>
                <w:sz w:val="28"/>
                <w:szCs w:val="28"/>
              </w:rPr>
              <w:t xml:space="preserve"> ogólnokształcącego i technikum.  Zakres rozszerzony</w:t>
            </w:r>
          </w:p>
        </w:tc>
        <w:tc>
          <w:tcPr>
            <w:tcW w:w="2977" w:type="dxa"/>
          </w:tcPr>
          <w:p w:rsidR="006976F5" w:rsidRPr="00FE1740" w:rsidRDefault="006976F5" w:rsidP="00106DBA">
            <w:pPr>
              <w:pStyle w:val="Standard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FE1740">
              <w:rPr>
                <w:rFonts w:ascii="Arial" w:hAnsi="Arial"/>
                <w:sz w:val="28"/>
                <w:szCs w:val="28"/>
              </w:rPr>
              <w:lastRenderedPageBreak/>
              <w:t>991/2/2020</w:t>
            </w:r>
          </w:p>
        </w:tc>
        <w:tc>
          <w:tcPr>
            <w:tcW w:w="3260" w:type="dxa"/>
          </w:tcPr>
          <w:p w:rsidR="006976F5" w:rsidRPr="00FE1740" w:rsidRDefault="006976F5" w:rsidP="00106DBA">
            <w:pPr>
              <w:pStyle w:val="Standard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r w:rsidRPr="00FE1740">
              <w:rPr>
                <w:rFonts w:ascii="Arial" w:hAnsi="Arial"/>
                <w:sz w:val="28"/>
                <w:szCs w:val="28"/>
              </w:rPr>
              <w:t>Nowa Era</w:t>
            </w:r>
          </w:p>
        </w:tc>
      </w:tr>
      <w:tr w:rsidR="0043409B" w:rsidRPr="00A02A8A" w:rsidTr="0043409B">
        <w:tc>
          <w:tcPr>
            <w:tcW w:w="673" w:type="dxa"/>
          </w:tcPr>
          <w:p w:rsidR="0043409B" w:rsidRPr="00A02A8A" w:rsidRDefault="0043409B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43409B" w:rsidRPr="00A02A8A" w:rsidRDefault="0043409B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A02A8A">
              <w:rPr>
                <w:rFonts w:ascii="Arial" w:hAnsi="Arial" w:cs="Arial"/>
                <w:sz w:val="28"/>
                <w:szCs w:val="28"/>
              </w:rPr>
              <w:t>ychowanie fizyczne</w:t>
            </w:r>
          </w:p>
        </w:tc>
        <w:tc>
          <w:tcPr>
            <w:tcW w:w="3827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Krzysztof Warchoł</w:t>
            </w:r>
          </w:p>
        </w:tc>
        <w:tc>
          <w:tcPr>
            <w:tcW w:w="2977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409B" w:rsidRPr="00A02A8A" w:rsidRDefault="0043409B" w:rsidP="00A02A8A">
            <w:pPr>
              <w:spacing w:before="100" w:beforeAutospacing="1" w:after="1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2A8A">
              <w:rPr>
                <w:rFonts w:ascii="Arial" w:hAnsi="Arial" w:cs="Arial"/>
                <w:sz w:val="28"/>
                <w:szCs w:val="28"/>
              </w:rPr>
              <w:t>Wydawnictwo Oświatowe Fosze</w:t>
            </w:r>
          </w:p>
        </w:tc>
      </w:tr>
      <w:tr w:rsidR="00C63DCC" w:rsidRPr="00A02A8A" w:rsidTr="0043409B">
        <w:tc>
          <w:tcPr>
            <w:tcW w:w="673" w:type="dxa"/>
          </w:tcPr>
          <w:p w:rsidR="00C63DCC" w:rsidRPr="00A02A8A" w:rsidRDefault="00C63DC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6" w:type="dxa"/>
          </w:tcPr>
          <w:p w:rsidR="00C63DCC" w:rsidRPr="00A02A8A" w:rsidRDefault="00C63DCC" w:rsidP="00A02A8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A02A8A">
              <w:rPr>
                <w:rFonts w:ascii="Arial" w:hAnsi="Arial" w:cs="Arial"/>
                <w:sz w:val="28"/>
                <w:szCs w:val="28"/>
              </w:rPr>
              <w:t>eligia</w:t>
            </w:r>
          </w:p>
        </w:tc>
        <w:tc>
          <w:tcPr>
            <w:tcW w:w="3827" w:type="dxa"/>
          </w:tcPr>
          <w:p w:rsidR="00C63DCC" w:rsidRPr="00B055C9" w:rsidRDefault="00C63DCC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(red.) Radosław Mazur</w:t>
            </w:r>
            <w:r w:rsidRPr="00B055C9">
              <w:rPr>
                <w:rFonts w:ascii="Arial" w:hAnsi="Arial" w:cs="Arial"/>
                <w:sz w:val="28"/>
                <w:szCs w:val="28"/>
                <w:highlight w:val="yellow"/>
              </w:rPr>
              <w:br/>
            </w:r>
            <w:r w:rsidRPr="00B055C9">
              <w:rPr>
                <w:rFonts w:ascii="Arial" w:hAnsi="Arial" w:cs="Arial"/>
                <w:sz w:val="28"/>
                <w:szCs w:val="28"/>
              </w:rPr>
              <w:t>„Szukam miłości”</w:t>
            </w:r>
          </w:p>
        </w:tc>
        <w:tc>
          <w:tcPr>
            <w:tcW w:w="2977" w:type="dxa"/>
          </w:tcPr>
          <w:p w:rsidR="00C63DCC" w:rsidRPr="00B055C9" w:rsidRDefault="00C63DCC" w:rsidP="00380EBE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B055C9">
              <w:rPr>
                <w:rFonts w:ascii="Arial" w:hAnsi="Arial" w:cs="Arial"/>
                <w:sz w:val="28"/>
                <w:szCs w:val="28"/>
              </w:rPr>
              <w:t>W trakcie nadawania numeru</w:t>
            </w:r>
          </w:p>
        </w:tc>
        <w:tc>
          <w:tcPr>
            <w:tcW w:w="3260" w:type="dxa"/>
          </w:tcPr>
          <w:p w:rsidR="00C63DCC" w:rsidRPr="00405563" w:rsidRDefault="00C63DCC" w:rsidP="00380E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5563">
              <w:rPr>
                <w:rFonts w:ascii="Arial" w:hAnsi="Arial" w:cs="Arial"/>
                <w:sz w:val="28"/>
                <w:szCs w:val="28"/>
              </w:rPr>
              <w:t>Wydawnictwo</w:t>
            </w:r>
            <w:r w:rsidRPr="00405563">
              <w:rPr>
                <w:rFonts w:ascii="Arial" w:hAnsi="Arial" w:cs="Arial"/>
                <w:sz w:val="28"/>
                <w:szCs w:val="28"/>
              </w:rPr>
              <w:br/>
              <w:t>Święty Wojciech</w:t>
            </w:r>
          </w:p>
        </w:tc>
      </w:tr>
    </w:tbl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587B21" w:rsidRPr="00A02A8A" w:rsidRDefault="00587B21" w:rsidP="00A02A8A">
      <w:pPr>
        <w:jc w:val="center"/>
        <w:rPr>
          <w:rFonts w:ascii="Arial" w:hAnsi="Arial" w:cs="Arial"/>
          <w:sz w:val="28"/>
          <w:szCs w:val="28"/>
        </w:rPr>
      </w:pPr>
    </w:p>
    <w:p w:rsidR="003178D9" w:rsidRPr="00A02A8A" w:rsidRDefault="003178D9" w:rsidP="00A02A8A">
      <w:pPr>
        <w:jc w:val="center"/>
        <w:rPr>
          <w:rFonts w:ascii="Arial" w:hAnsi="Arial" w:cs="Arial"/>
          <w:sz w:val="28"/>
          <w:szCs w:val="28"/>
        </w:rPr>
      </w:pPr>
    </w:p>
    <w:sectPr w:rsidR="003178D9" w:rsidRPr="00A02A8A" w:rsidSect="001E0B20">
      <w:pgSz w:w="16838" w:h="11906" w:orient="landscape"/>
      <w:pgMar w:top="360" w:right="278" w:bottom="5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FD0344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3B55"/>
    <w:multiLevelType w:val="hybridMultilevel"/>
    <w:tmpl w:val="0E5C3580"/>
    <w:lvl w:ilvl="0" w:tplc="0EFC2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F61EF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CE9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A3423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77D0F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250467"/>
    <w:multiLevelType w:val="hybridMultilevel"/>
    <w:tmpl w:val="0BB2E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3242D"/>
    <w:multiLevelType w:val="multilevel"/>
    <w:tmpl w:val="915CF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B33300A"/>
    <w:multiLevelType w:val="hybridMultilevel"/>
    <w:tmpl w:val="BA4C8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E0B20"/>
    <w:rsid w:val="000134A3"/>
    <w:rsid w:val="00020D5D"/>
    <w:rsid w:val="0005751A"/>
    <w:rsid w:val="000575BB"/>
    <w:rsid w:val="000A35CD"/>
    <w:rsid w:val="000D7EFF"/>
    <w:rsid w:val="000E15C6"/>
    <w:rsid w:val="000F5C08"/>
    <w:rsid w:val="000F7308"/>
    <w:rsid w:val="0011713E"/>
    <w:rsid w:val="00186E28"/>
    <w:rsid w:val="001A619C"/>
    <w:rsid w:val="001C3894"/>
    <w:rsid w:val="001C76B7"/>
    <w:rsid w:val="001E0B20"/>
    <w:rsid w:val="001F2A2A"/>
    <w:rsid w:val="001F2B3A"/>
    <w:rsid w:val="00212B92"/>
    <w:rsid w:val="002138DA"/>
    <w:rsid w:val="00233030"/>
    <w:rsid w:val="00240133"/>
    <w:rsid w:val="002441F3"/>
    <w:rsid w:val="00264171"/>
    <w:rsid w:val="00276FEE"/>
    <w:rsid w:val="00287855"/>
    <w:rsid w:val="002A5873"/>
    <w:rsid w:val="002B2FC4"/>
    <w:rsid w:val="002B4F26"/>
    <w:rsid w:val="002C399D"/>
    <w:rsid w:val="002D5E9C"/>
    <w:rsid w:val="002D6023"/>
    <w:rsid w:val="002D7105"/>
    <w:rsid w:val="0031373D"/>
    <w:rsid w:val="003178D9"/>
    <w:rsid w:val="00330DC8"/>
    <w:rsid w:val="003501FD"/>
    <w:rsid w:val="0035196D"/>
    <w:rsid w:val="003628F9"/>
    <w:rsid w:val="00367AC7"/>
    <w:rsid w:val="0037448C"/>
    <w:rsid w:val="0037709A"/>
    <w:rsid w:val="00390043"/>
    <w:rsid w:val="003A516B"/>
    <w:rsid w:val="003B5DB8"/>
    <w:rsid w:val="003B5FC6"/>
    <w:rsid w:val="003C403C"/>
    <w:rsid w:val="003D4484"/>
    <w:rsid w:val="003E59C1"/>
    <w:rsid w:val="003F4DA5"/>
    <w:rsid w:val="00405BBB"/>
    <w:rsid w:val="00413BAE"/>
    <w:rsid w:val="00415493"/>
    <w:rsid w:val="00423602"/>
    <w:rsid w:val="0043409B"/>
    <w:rsid w:val="00460500"/>
    <w:rsid w:val="004716C1"/>
    <w:rsid w:val="00472D5F"/>
    <w:rsid w:val="00491E17"/>
    <w:rsid w:val="00492E4D"/>
    <w:rsid w:val="004A4ED1"/>
    <w:rsid w:val="004C0E29"/>
    <w:rsid w:val="004D2C80"/>
    <w:rsid w:val="004D41AB"/>
    <w:rsid w:val="00531842"/>
    <w:rsid w:val="00535252"/>
    <w:rsid w:val="00536F29"/>
    <w:rsid w:val="0055125A"/>
    <w:rsid w:val="00575B7F"/>
    <w:rsid w:val="00581F13"/>
    <w:rsid w:val="00587B21"/>
    <w:rsid w:val="005976BE"/>
    <w:rsid w:val="005B09A4"/>
    <w:rsid w:val="005C0ACD"/>
    <w:rsid w:val="005C2BD1"/>
    <w:rsid w:val="005E1512"/>
    <w:rsid w:val="005F2BEA"/>
    <w:rsid w:val="005F3609"/>
    <w:rsid w:val="00600087"/>
    <w:rsid w:val="00604CAB"/>
    <w:rsid w:val="00611779"/>
    <w:rsid w:val="00630A9E"/>
    <w:rsid w:val="00636612"/>
    <w:rsid w:val="00647AAA"/>
    <w:rsid w:val="006536C0"/>
    <w:rsid w:val="00683C18"/>
    <w:rsid w:val="006939C7"/>
    <w:rsid w:val="006976F5"/>
    <w:rsid w:val="006C4450"/>
    <w:rsid w:val="006E32AC"/>
    <w:rsid w:val="006E64FD"/>
    <w:rsid w:val="006F36BC"/>
    <w:rsid w:val="00706F52"/>
    <w:rsid w:val="007514A7"/>
    <w:rsid w:val="0076388C"/>
    <w:rsid w:val="00781195"/>
    <w:rsid w:val="00785673"/>
    <w:rsid w:val="00786134"/>
    <w:rsid w:val="007A7619"/>
    <w:rsid w:val="007B418F"/>
    <w:rsid w:val="007E406A"/>
    <w:rsid w:val="007F3EDD"/>
    <w:rsid w:val="00805D7F"/>
    <w:rsid w:val="008168CB"/>
    <w:rsid w:val="00843D8C"/>
    <w:rsid w:val="008511A9"/>
    <w:rsid w:val="0085183F"/>
    <w:rsid w:val="00867D4E"/>
    <w:rsid w:val="00882000"/>
    <w:rsid w:val="00883278"/>
    <w:rsid w:val="00891ECB"/>
    <w:rsid w:val="00893584"/>
    <w:rsid w:val="008A650E"/>
    <w:rsid w:val="008C33ED"/>
    <w:rsid w:val="008D0330"/>
    <w:rsid w:val="008F3240"/>
    <w:rsid w:val="008F6118"/>
    <w:rsid w:val="008F656E"/>
    <w:rsid w:val="009048EF"/>
    <w:rsid w:val="00911778"/>
    <w:rsid w:val="00914026"/>
    <w:rsid w:val="00950E09"/>
    <w:rsid w:val="009515CC"/>
    <w:rsid w:val="00972EB5"/>
    <w:rsid w:val="009924B8"/>
    <w:rsid w:val="009A0359"/>
    <w:rsid w:val="009A5C42"/>
    <w:rsid w:val="009C38D3"/>
    <w:rsid w:val="009C55A7"/>
    <w:rsid w:val="00A02A8A"/>
    <w:rsid w:val="00A31596"/>
    <w:rsid w:val="00A53016"/>
    <w:rsid w:val="00A6093D"/>
    <w:rsid w:val="00A620B4"/>
    <w:rsid w:val="00A63268"/>
    <w:rsid w:val="00A7457F"/>
    <w:rsid w:val="00AA2E47"/>
    <w:rsid w:val="00AB181E"/>
    <w:rsid w:val="00AB199E"/>
    <w:rsid w:val="00AB1BD5"/>
    <w:rsid w:val="00AB60EA"/>
    <w:rsid w:val="00AB6135"/>
    <w:rsid w:val="00AB6A9F"/>
    <w:rsid w:val="00AC48F1"/>
    <w:rsid w:val="00AC6025"/>
    <w:rsid w:val="00AC76B3"/>
    <w:rsid w:val="00AD690E"/>
    <w:rsid w:val="00B156C0"/>
    <w:rsid w:val="00B17F70"/>
    <w:rsid w:val="00B414C9"/>
    <w:rsid w:val="00B46D05"/>
    <w:rsid w:val="00B52EE9"/>
    <w:rsid w:val="00B540B8"/>
    <w:rsid w:val="00B54F89"/>
    <w:rsid w:val="00B57B37"/>
    <w:rsid w:val="00B72E07"/>
    <w:rsid w:val="00B81B37"/>
    <w:rsid w:val="00B81E13"/>
    <w:rsid w:val="00BA0CC5"/>
    <w:rsid w:val="00BB47FB"/>
    <w:rsid w:val="00BC061A"/>
    <w:rsid w:val="00BD7804"/>
    <w:rsid w:val="00C047DB"/>
    <w:rsid w:val="00C07AA5"/>
    <w:rsid w:val="00C144A9"/>
    <w:rsid w:val="00C22DC1"/>
    <w:rsid w:val="00C41040"/>
    <w:rsid w:val="00C417A3"/>
    <w:rsid w:val="00C63DCC"/>
    <w:rsid w:val="00C66CC8"/>
    <w:rsid w:val="00C67EAD"/>
    <w:rsid w:val="00CA2DC4"/>
    <w:rsid w:val="00CB1026"/>
    <w:rsid w:val="00CB3E8E"/>
    <w:rsid w:val="00CE3AD2"/>
    <w:rsid w:val="00CE440B"/>
    <w:rsid w:val="00CF6F95"/>
    <w:rsid w:val="00D02CA3"/>
    <w:rsid w:val="00D03CCF"/>
    <w:rsid w:val="00D20937"/>
    <w:rsid w:val="00D2504C"/>
    <w:rsid w:val="00D373E5"/>
    <w:rsid w:val="00D4433D"/>
    <w:rsid w:val="00D44B75"/>
    <w:rsid w:val="00D44F4D"/>
    <w:rsid w:val="00D5578F"/>
    <w:rsid w:val="00D63231"/>
    <w:rsid w:val="00D7162F"/>
    <w:rsid w:val="00D94FA6"/>
    <w:rsid w:val="00D95D22"/>
    <w:rsid w:val="00DB1EA4"/>
    <w:rsid w:val="00DC1437"/>
    <w:rsid w:val="00DC4038"/>
    <w:rsid w:val="00DE0051"/>
    <w:rsid w:val="00DE2070"/>
    <w:rsid w:val="00E17D66"/>
    <w:rsid w:val="00E37BE2"/>
    <w:rsid w:val="00E57E0F"/>
    <w:rsid w:val="00E604CA"/>
    <w:rsid w:val="00E830B1"/>
    <w:rsid w:val="00E8675C"/>
    <w:rsid w:val="00E92BC0"/>
    <w:rsid w:val="00E94D19"/>
    <w:rsid w:val="00EB5617"/>
    <w:rsid w:val="00EC35A2"/>
    <w:rsid w:val="00ED05E4"/>
    <w:rsid w:val="00EF44EF"/>
    <w:rsid w:val="00EF5510"/>
    <w:rsid w:val="00F12F2D"/>
    <w:rsid w:val="00F22C4B"/>
    <w:rsid w:val="00F26001"/>
    <w:rsid w:val="00F275B2"/>
    <w:rsid w:val="00F309A2"/>
    <w:rsid w:val="00F37D3B"/>
    <w:rsid w:val="00F503D3"/>
    <w:rsid w:val="00F64841"/>
    <w:rsid w:val="00F9246E"/>
    <w:rsid w:val="00F940B7"/>
    <w:rsid w:val="00FA2087"/>
    <w:rsid w:val="00FE444A"/>
    <w:rsid w:val="00FE6EB7"/>
    <w:rsid w:val="00F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B21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C38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0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ny"/>
    <w:next w:val="Normalny"/>
    <w:qFormat/>
    <w:rsid w:val="005C0ACD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kern w:val="2"/>
      <w:sz w:val="48"/>
      <w:szCs w:val="48"/>
      <w:lang w:eastAsia="zh-CN" w:bidi="hi-IN"/>
    </w:rPr>
  </w:style>
  <w:style w:type="paragraph" w:customStyle="1" w:styleId="Heading2">
    <w:name w:val="Heading 2"/>
    <w:basedOn w:val="Normalny"/>
    <w:next w:val="Normalny"/>
    <w:qFormat/>
    <w:rsid w:val="005C0ACD"/>
    <w:pPr>
      <w:keepNext/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kern w:val="2"/>
      <w:sz w:val="36"/>
      <w:szCs w:val="36"/>
      <w:lang w:eastAsia="zh-CN" w:bidi="hi-IN"/>
    </w:rPr>
  </w:style>
  <w:style w:type="paragraph" w:customStyle="1" w:styleId="Standard">
    <w:name w:val="Standard"/>
    <w:qFormat/>
    <w:rsid w:val="005C0AC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C3894"/>
    <w:rPr>
      <w:b/>
      <w:bCs/>
      <w:kern w:val="36"/>
      <w:sz w:val="48"/>
      <w:szCs w:val="48"/>
    </w:rPr>
  </w:style>
  <w:style w:type="character" w:customStyle="1" w:styleId="attributedetailsvalue">
    <w:name w:val="attributedetailsvalue"/>
    <w:basedOn w:val="Domylnaczcionkaakapitu"/>
    <w:rsid w:val="001C3894"/>
  </w:style>
  <w:style w:type="character" w:styleId="Hipercze">
    <w:name w:val="Hyperlink"/>
    <w:uiPriority w:val="99"/>
    <w:semiHidden/>
    <w:unhideWhenUsed/>
    <w:rsid w:val="001C3894"/>
    <w:rPr>
      <w:color w:val="0000FF"/>
      <w:u w:val="single"/>
    </w:rPr>
  </w:style>
  <w:style w:type="paragraph" w:styleId="Bezodstpw">
    <w:name w:val="No Spacing"/>
    <w:uiPriority w:val="1"/>
    <w:qFormat/>
    <w:rsid w:val="001C389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75B7F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575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I SZKOLNY ZESTAW PODRĘCZNIKÓW</vt:lpstr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I SZKOLNY ZESTAW PODRĘCZNIKÓW</dc:title>
  <dc:creator>ZSO nr 3</dc:creator>
  <cp:lastModifiedBy>user</cp:lastModifiedBy>
  <cp:revision>6</cp:revision>
  <cp:lastPrinted>2012-06-11T07:14:00Z</cp:lastPrinted>
  <dcterms:created xsi:type="dcterms:W3CDTF">2023-06-21T09:20:00Z</dcterms:created>
  <dcterms:modified xsi:type="dcterms:W3CDTF">2023-06-22T11:30:00Z</dcterms:modified>
</cp:coreProperties>
</file>